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4F1"/>
  <w:body>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211212" w:rsidRPr="00794325" w14:paraId="343A125E" w14:textId="77777777" w:rsidTr="00794325">
        <w:trPr>
          <w:trHeight w:val="698"/>
        </w:trPr>
        <w:tc>
          <w:tcPr>
            <w:tcW w:w="9622" w:type="dxa"/>
            <w:gridSpan w:val="2"/>
            <w:shd w:val="clear" w:color="auto" w:fill="B4C6E7"/>
            <w:vAlign w:val="center"/>
          </w:tcPr>
          <w:p w14:paraId="3D53002A" w14:textId="074E2B75"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Topic entry (tick boxes that are applicable) 1 </w:t>
            </w:r>
            <w:r w:rsidR="00B17289" w:rsidRPr="00794325">
              <w:rPr>
                <w:rFonts w:ascii="Arial" w:hAnsi="Arial" w:cs="Arial"/>
                <w:b/>
                <w:bCs/>
                <w:sz w:val="16"/>
                <w:szCs w:val="16"/>
              </w:rPr>
              <w:fldChar w:fldCharType="begin">
                <w:ffData>
                  <w:name w:val=""/>
                  <w:enabled/>
                  <w:calcOnExit w:val="0"/>
                  <w:checkBox>
                    <w:sizeAuto/>
                    <w:default w:val="0"/>
                    <w:checked w:val="0"/>
                  </w:checkBox>
                </w:ffData>
              </w:fldChar>
            </w:r>
            <w:r w:rsidR="00B1728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B17289" w:rsidRPr="00794325">
              <w:rPr>
                <w:rFonts w:ascii="Arial" w:hAnsi="Arial" w:cs="Arial"/>
                <w:b/>
                <w:bCs/>
                <w:sz w:val="16"/>
                <w:szCs w:val="16"/>
              </w:rPr>
              <w:fldChar w:fldCharType="end"/>
            </w:r>
            <w:r w:rsidRPr="00794325">
              <w:rPr>
                <w:rFonts w:ascii="Arial" w:hAnsi="Arial" w:cs="Arial"/>
                <w:b/>
                <w:bCs/>
                <w:sz w:val="16"/>
                <w:szCs w:val="16"/>
              </w:rPr>
              <w:t xml:space="preserve">  2 </w:t>
            </w:r>
            <w:r w:rsidRPr="00794325">
              <w:rPr>
                <w:rFonts w:ascii="Arial" w:hAnsi="Arial" w:cs="Arial"/>
                <w:b/>
                <w:bCs/>
                <w:sz w:val="16"/>
                <w:szCs w:val="16"/>
              </w:rPr>
              <w:fldChar w:fldCharType="begin">
                <w:ffData>
                  <w:name w:val="Check4"/>
                  <w:enabled/>
                  <w:calcOnExit w:val="0"/>
                  <w:checkBox>
                    <w:sizeAuto/>
                    <w:default w:val="0"/>
                    <w:checked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3 </w:t>
            </w:r>
            <w:r w:rsidRPr="00794325">
              <w:rPr>
                <w:rFonts w:ascii="Arial" w:hAnsi="Arial" w:cs="Arial"/>
                <w:b/>
                <w:bCs/>
                <w:sz w:val="16"/>
                <w:szCs w:val="16"/>
              </w:rPr>
              <w:fldChar w:fldCharType="begin">
                <w:ffData>
                  <w:name w:val="Check5"/>
                  <w:enabled/>
                  <w:calcOnExit w:val="0"/>
                  <w:checkBox>
                    <w:sizeAuto/>
                    <w:default w:val="0"/>
                    <w:checked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4  </w:t>
            </w:r>
            <w:r w:rsidR="00C677E9" w:rsidRPr="00794325">
              <w:rPr>
                <w:rFonts w:ascii="Arial" w:hAnsi="Arial" w:cs="Arial"/>
                <w:b/>
                <w:bCs/>
                <w:sz w:val="16"/>
                <w:szCs w:val="16"/>
              </w:rPr>
              <w:fldChar w:fldCharType="begin">
                <w:ffData>
                  <w:name w:val="Check5"/>
                  <w:enabled/>
                  <w:calcOnExit w:val="0"/>
                  <w:checkBox>
                    <w:sizeAuto/>
                    <w:default w:val="0"/>
                    <w:checked w:val="0"/>
                  </w:checkBox>
                </w:ffData>
              </w:fldChar>
            </w:r>
            <w:r w:rsidR="00C677E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C677E9" w:rsidRPr="00794325">
              <w:rPr>
                <w:rFonts w:ascii="Arial" w:hAnsi="Arial" w:cs="Arial"/>
                <w:b/>
                <w:bCs/>
                <w:sz w:val="16"/>
                <w:szCs w:val="16"/>
              </w:rPr>
              <w:fldChar w:fldCharType="end"/>
            </w:r>
            <w:r w:rsidR="00C677E9" w:rsidRPr="00794325">
              <w:rPr>
                <w:rFonts w:ascii="Arial" w:hAnsi="Arial" w:cs="Arial"/>
                <w:b/>
                <w:bCs/>
                <w:sz w:val="16"/>
                <w:szCs w:val="16"/>
              </w:rPr>
              <w:t xml:space="preserve"> </w:t>
            </w:r>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7 </w:t>
            </w:r>
            <w:r w:rsidRPr="00794325">
              <w:rPr>
                <w:rFonts w:ascii="Arial" w:hAnsi="Arial" w:cs="Arial"/>
                <w:b/>
                <w:bCs/>
                <w:sz w:val="16"/>
                <w:szCs w:val="16"/>
              </w:rPr>
              <w:fldChar w:fldCharType="begin">
                <w:ffData>
                  <w:name w:val="Check9"/>
                  <w:enabled/>
                  <w:calcOnExit w:val="0"/>
                  <w:checkBox>
                    <w:sizeAuto/>
                    <w:default w:val="0"/>
                  </w:checkBox>
                </w:ffData>
              </w:fldChar>
            </w:r>
            <w:bookmarkStart w:id="0" w:name="Check9"/>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0"/>
            <w:r w:rsidRPr="00794325">
              <w:rPr>
                <w:rFonts w:ascii="Arial" w:hAnsi="Arial" w:cs="Arial"/>
                <w:b/>
                <w:bCs/>
                <w:sz w:val="16"/>
                <w:szCs w:val="16"/>
              </w:rPr>
              <w:t xml:space="preserve">  8 </w:t>
            </w:r>
            <w:r w:rsidR="00E64559">
              <w:rPr>
                <w:rFonts w:ascii="Arial" w:hAnsi="Arial" w:cs="Arial"/>
                <w:b/>
                <w:bCs/>
                <w:sz w:val="16"/>
                <w:szCs w:val="16"/>
              </w:rPr>
              <w:t>X</w:t>
            </w:r>
          </w:p>
        </w:tc>
      </w:tr>
      <w:tr w:rsidR="0006711C" w:rsidRPr="00794325" w14:paraId="4F602A65" w14:textId="77777777" w:rsidTr="00794325">
        <w:trPr>
          <w:trHeight w:val="698"/>
        </w:trPr>
        <w:tc>
          <w:tcPr>
            <w:tcW w:w="4811" w:type="dxa"/>
            <w:shd w:val="clear" w:color="auto" w:fill="B4C6E7"/>
            <w:vAlign w:val="center"/>
          </w:tcPr>
          <w:p w14:paraId="32DF6216"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Entry number (MPA Ref)</w:t>
            </w:r>
          </w:p>
        </w:tc>
        <w:tc>
          <w:tcPr>
            <w:tcW w:w="4811" w:type="dxa"/>
            <w:shd w:val="clear" w:color="auto" w:fill="FFFFFF"/>
            <w:vAlign w:val="center"/>
          </w:tcPr>
          <w:p w14:paraId="3EC2B9D6" w14:textId="73B5D2DB" w:rsidR="0006711C" w:rsidRPr="00794325" w:rsidRDefault="00E64559" w:rsidP="00794325">
            <w:pPr>
              <w:spacing w:line="276" w:lineRule="auto"/>
              <w:rPr>
                <w:rFonts w:ascii="Arial" w:hAnsi="Arial" w:cs="Arial"/>
                <w:sz w:val="16"/>
                <w:szCs w:val="16"/>
              </w:rPr>
            </w:pPr>
            <w:r>
              <w:rPr>
                <w:rFonts w:ascii="Arial" w:hAnsi="Arial" w:cs="Arial"/>
                <w:sz w:val="16"/>
                <w:szCs w:val="16"/>
              </w:rPr>
              <w:t>22003</w:t>
            </w:r>
          </w:p>
        </w:tc>
      </w:tr>
      <w:tr w:rsidR="0006711C" w:rsidRPr="00794325" w14:paraId="035E5114" w14:textId="77777777" w:rsidTr="00794325">
        <w:trPr>
          <w:trHeight w:val="698"/>
        </w:trPr>
        <w:tc>
          <w:tcPr>
            <w:tcW w:w="4811" w:type="dxa"/>
            <w:shd w:val="clear" w:color="auto" w:fill="B4C6E7"/>
            <w:vAlign w:val="center"/>
          </w:tcPr>
          <w:p w14:paraId="374754DC"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Title of Entry</w:t>
            </w:r>
          </w:p>
        </w:tc>
        <w:tc>
          <w:tcPr>
            <w:tcW w:w="4811" w:type="dxa"/>
            <w:shd w:val="clear" w:color="auto" w:fill="FFFFFF"/>
            <w:vAlign w:val="center"/>
          </w:tcPr>
          <w:p w14:paraId="468F528A" w14:textId="7F503D4B" w:rsidR="0006711C" w:rsidRPr="00794325" w:rsidRDefault="003837A0" w:rsidP="00794325">
            <w:pPr>
              <w:spacing w:line="276" w:lineRule="auto"/>
              <w:rPr>
                <w:rFonts w:ascii="Arial" w:hAnsi="Arial" w:cs="Arial"/>
                <w:sz w:val="16"/>
                <w:szCs w:val="16"/>
              </w:rPr>
            </w:pPr>
            <w:r>
              <w:rPr>
                <w:rFonts w:ascii="Arial" w:hAnsi="Arial" w:cs="Arial"/>
                <w:sz w:val="16"/>
                <w:szCs w:val="16"/>
              </w:rPr>
              <w:t>Mobile Apps for Daily Safety Checks</w:t>
            </w:r>
          </w:p>
        </w:tc>
      </w:tr>
      <w:tr w:rsidR="00DA5166" w:rsidRPr="00794325" w14:paraId="2BB69B08" w14:textId="77777777" w:rsidTr="00794325">
        <w:trPr>
          <w:trHeight w:val="698"/>
        </w:trPr>
        <w:tc>
          <w:tcPr>
            <w:tcW w:w="4811" w:type="dxa"/>
            <w:shd w:val="clear" w:color="auto" w:fill="B4C6E7"/>
            <w:vAlign w:val="center"/>
          </w:tcPr>
          <w:p w14:paraId="545910AE"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Name of Company</w:t>
            </w:r>
          </w:p>
        </w:tc>
        <w:tc>
          <w:tcPr>
            <w:tcW w:w="4811" w:type="dxa"/>
            <w:shd w:val="clear" w:color="auto" w:fill="FFFFFF"/>
            <w:vAlign w:val="center"/>
          </w:tcPr>
          <w:p w14:paraId="77E1C7B0" w14:textId="083426A9" w:rsidR="00DA5166" w:rsidRPr="00794325" w:rsidRDefault="00104676" w:rsidP="00794325">
            <w:pPr>
              <w:spacing w:line="276" w:lineRule="auto"/>
              <w:rPr>
                <w:rFonts w:ascii="Arial" w:hAnsi="Arial" w:cs="Arial"/>
                <w:sz w:val="16"/>
                <w:szCs w:val="16"/>
              </w:rPr>
            </w:pPr>
            <w:r>
              <w:rPr>
                <w:rFonts w:ascii="Arial" w:hAnsi="Arial" w:cs="Arial"/>
                <w:sz w:val="16"/>
                <w:szCs w:val="16"/>
              </w:rPr>
              <w:t>Sewells Reservoir Construction Limited</w:t>
            </w:r>
          </w:p>
        </w:tc>
      </w:tr>
      <w:tr w:rsidR="00DA5166" w:rsidRPr="00794325" w14:paraId="600757B5" w14:textId="77777777" w:rsidTr="00794325">
        <w:trPr>
          <w:trHeight w:val="698"/>
        </w:trPr>
        <w:tc>
          <w:tcPr>
            <w:tcW w:w="4811" w:type="dxa"/>
            <w:shd w:val="clear" w:color="auto" w:fill="B4C6E7"/>
            <w:vAlign w:val="center"/>
          </w:tcPr>
          <w:p w14:paraId="1766518F"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Location</w:t>
            </w:r>
          </w:p>
        </w:tc>
        <w:tc>
          <w:tcPr>
            <w:tcW w:w="4811" w:type="dxa"/>
            <w:shd w:val="clear" w:color="auto" w:fill="FFFFFF"/>
            <w:vAlign w:val="center"/>
          </w:tcPr>
          <w:p w14:paraId="4B5391A6" w14:textId="2D85E6CE" w:rsidR="00DA5166" w:rsidRPr="00794325" w:rsidRDefault="00104676" w:rsidP="00794325">
            <w:pPr>
              <w:spacing w:line="276" w:lineRule="auto"/>
              <w:rPr>
                <w:rFonts w:ascii="Arial" w:hAnsi="Arial" w:cs="Arial"/>
                <w:sz w:val="16"/>
                <w:szCs w:val="16"/>
              </w:rPr>
            </w:pPr>
            <w:r>
              <w:rPr>
                <w:rFonts w:ascii="Arial" w:hAnsi="Arial" w:cs="Arial"/>
                <w:sz w:val="16"/>
                <w:szCs w:val="16"/>
              </w:rPr>
              <w:t>Highwood Quarry</w:t>
            </w:r>
          </w:p>
        </w:tc>
      </w:tr>
      <w:tr w:rsidR="00211212" w:rsidRPr="00794325" w14:paraId="16FD9D8E" w14:textId="77777777" w:rsidTr="00794325">
        <w:trPr>
          <w:trHeight w:val="698"/>
        </w:trPr>
        <w:tc>
          <w:tcPr>
            <w:tcW w:w="4811" w:type="dxa"/>
            <w:shd w:val="clear" w:color="auto" w:fill="B4C6E7"/>
            <w:vAlign w:val="center"/>
          </w:tcPr>
          <w:p w14:paraId="14BCA2C2"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Video </w:t>
            </w:r>
            <w:r w:rsidRPr="00794325">
              <w:rPr>
                <w:rFonts w:ascii="Arial" w:hAnsi="Arial" w:cs="Arial"/>
                <w:b/>
                <w:bCs/>
                <w:sz w:val="16"/>
                <w:szCs w:val="16"/>
              </w:rPr>
              <w:fldChar w:fldCharType="begin">
                <w:ffData>
                  <w:name w:val="Check1"/>
                  <w:enabled/>
                  <w:calcOnExit w:val="0"/>
                  <w:checkBox>
                    <w:sizeAuto/>
                    <w:default w:val="0"/>
                  </w:checkBox>
                </w:ffData>
              </w:fldChar>
            </w:r>
            <w:bookmarkStart w:id="1" w:name="Check1"/>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1"/>
            <w:r w:rsidRPr="00794325">
              <w:rPr>
                <w:rFonts w:ascii="Arial" w:hAnsi="Arial" w:cs="Arial"/>
                <w:b/>
                <w:bCs/>
                <w:sz w:val="16"/>
                <w:szCs w:val="16"/>
              </w:rPr>
              <w:t xml:space="preserve"> (if yes, please include URL for video)</w:t>
            </w:r>
          </w:p>
        </w:tc>
        <w:tc>
          <w:tcPr>
            <w:tcW w:w="4811" w:type="dxa"/>
            <w:shd w:val="clear" w:color="auto" w:fill="FFFFFF"/>
            <w:vAlign w:val="center"/>
          </w:tcPr>
          <w:p w14:paraId="23BCA473" w14:textId="34C33ADA" w:rsidR="00211212" w:rsidRPr="00794325" w:rsidRDefault="006A00FA" w:rsidP="00794325">
            <w:pPr>
              <w:spacing w:line="276" w:lineRule="auto"/>
              <w:rPr>
                <w:rFonts w:ascii="Arial" w:hAnsi="Arial" w:cs="Arial"/>
                <w:sz w:val="16"/>
                <w:szCs w:val="16"/>
              </w:rPr>
            </w:pPr>
            <w:r>
              <w:rPr>
                <w:rFonts w:ascii="Arial" w:hAnsi="Arial" w:cs="Arial"/>
                <w:sz w:val="16"/>
                <w:szCs w:val="16"/>
              </w:rPr>
              <w:t>No</w:t>
            </w:r>
          </w:p>
        </w:tc>
      </w:tr>
      <w:tr w:rsidR="00211212" w:rsidRPr="00794325" w14:paraId="17E08B0B" w14:textId="77777777" w:rsidTr="00794325">
        <w:trPr>
          <w:trHeight w:val="698"/>
        </w:trPr>
        <w:tc>
          <w:tcPr>
            <w:tcW w:w="4811" w:type="dxa"/>
            <w:shd w:val="clear" w:color="auto" w:fill="B4C6E7"/>
            <w:vAlign w:val="center"/>
          </w:tcPr>
          <w:p w14:paraId="1A9218E5"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Other resource </w:t>
            </w:r>
            <w:r w:rsidRPr="00794325">
              <w:rPr>
                <w:rFonts w:ascii="Arial" w:hAnsi="Arial" w:cs="Arial"/>
                <w:b/>
                <w:bCs/>
                <w:sz w:val="16"/>
                <w:szCs w:val="16"/>
              </w:rPr>
              <w:fldChar w:fldCharType="begin">
                <w:ffData>
                  <w:name w:val="Check2"/>
                  <w:enabled/>
                  <w:calcOnExit w:val="0"/>
                  <w:checkBox>
                    <w:sizeAuto/>
                    <w:default w:val="0"/>
                  </w:checkBox>
                </w:ffData>
              </w:fldChar>
            </w:r>
            <w:bookmarkStart w:id="2" w:name="Check2"/>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2"/>
            <w:r w:rsidRPr="00794325">
              <w:rPr>
                <w:rFonts w:ascii="Arial" w:hAnsi="Arial" w:cs="Arial"/>
                <w:b/>
                <w:bCs/>
                <w:sz w:val="16"/>
                <w:szCs w:val="16"/>
              </w:rPr>
              <w:t xml:space="preserve"> (if yes, please include description)</w:t>
            </w:r>
          </w:p>
        </w:tc>
        <w:tc>
          <w:tcPr>
            <w:tcW w:w="4811" w:type="dxa"/>
            <w:shd w:val="clear" w:color="auto" w:fill="FFFFFF"/>
            <w:vAlign w:val="center"/>
          </w:tcPr>
          <w:p w14:paraId="71D1C787" w14:textId="5770EF8D" w:rsidR="00211212" w:rsidRPr="00794325" w:rsidRDefault="006A00FA" w:rsidP="00794325">
            <w:pPr>
              <w:spacing w:line="276" w:lineRule="auto"/>
              <w:rPr>
                <w:rFonts w:ascii="Arial" w:hAnsi="Arial" w:cs="Arial"/>
                <w:sz w:val="16"/>
                <w:szCs w:val="16"/>
              </w:rPr>
            </w:pPr>
            <w:r>
              <w:rPr>
                <w:rFonts w:ascii="Arial" w:hAnsi="Arial" w:cs="Arial"/>
                <w:sz w:val="16"/>
                <w:szCs w:val="16"/>
              </w:rPr>
              <w:t>1 attachment</w:t>
            </w:r>
          </w:p>
        </w:tc>
      </w:tr>
      <w:tr w:rsidR="00211212" w:rsidRPr="00794325" w14:paraId="4DD8D036" w14:textId="77777777" w:rsidTr="00794325">
        <w:trPr>
          <w:trHeight w:val="698"/>
        </w:trPr>
        <w:tc>
          <w:tcPr>
            <w:tcW w:w="9622" w:type="dxa"/>
            <w:gridSpan w:val="2"/>
            <w:shd w:val="clear" w:color="auto" w:fill="B4C6E7"/>
            <w:vAlign w:val="center"/>
          </w:tcPr>
          <w:p w14:paraId="1C42E85C" w14:textId="69DBAF2A"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Fatal Theme (tick boxes that are applicable) 1 </w:t>
            </w:r>
            <w:r w:rsidR="00520ABF">
              <w:rPr>
                <w:rFonts w:ascii="Arial" w:hAnsi="Arial" w:cs="Arial"/>
                <w:b/>
                <w:bCs/>
                <w:sz w:val="16"/>
                <w:szCs w:val="16"/>
              </w:rPr>
              <w:t>X</w:t>
            </w:r>
            <w:r w:rsidRPr="00794325">
              <w:rPr>
                <w:rFonts w:ascii="Arial" w:hAnsi="Arial" w:cs="Arial"/>
                <w:b/>
                <w:bCs/>
                <w:sz w:val="16"/>
                <w:szCs w:val="16"/>
              </w:rPr>
              <w:t xml:space="preserve">  2 </w:t>
            </w:r>
            <w:r w:rsidR="00C677E9" w:rsidRPr="00794325">
              <w:rPr>
                <w:rFonts w:ascii="Arial" w:hAnsi="Arial" w:cs="Arial"/>
                <w:b/>
                <w:bCs/>
                <w:sz w:val="16"/>
                <w:szCs w:val="16"/>
              </w:rPr>
              <w:fldChar w:fldCharType="begin">
                <w:ffData>
                  <w:name w:val="Check3"/>
                  <w:enabled/>
                  <w:calcOnExit w:val="0"/>
                  <w:checkBox>
                    <w:sizeAuto/>
                    <w:default w:val="0"/>
                  </w:checkBox>
                </w:ffData>
              </w:fldChar>
            </w:r>
            <w:r w:rsidR="00C677E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C677E9" w:rsidRPr="00794325">
              <w:rPr>
                <w:rFonts w:ascii="Arial" w:hAnsi="Arial" w:cs="Arial"/>
                <w:b/>
                <w:bCs/>
                <w:sz w:val="16"/>
                <w:szCs w:val="16"/>
              </w:rPr>
              <w:fldChar w:fldCharType="end"/>
            </w:r>
            <w:r w:rsidRPr="00794325">
              <w:rPr>
                <w:rFonts w:ascii="Arial" w:hAnsi="Arial" w:cs="Arial"/>
                <w:b/>
                <w:bCs/>
                <w:sz w:val="16"/>
                <w:szCs w:val="16"/>
              </w:rPr>
              <w:t xml:space="preserve">  3 </w:t>
            </w:r>
            <w:r w:rsidRPr="00794325">
              <w:rPr>
                <w:rFonts w:ascii="Arial" w:hAnsi="Arial" w:cs="Arial"/>
                <w:b/>
                <w:bCs/>
                <w:sz w:val="16"/>
                <w:szCs w:val="16"/>
              </w:rPr>
              <w:fldChar w:fldCharType="begin">
                <w:ffData>
                  <w:name w:val="Check5"/>
                  <w:enabled/>
                  <w:calcOnExit w:val="0"/>
                  <w:checkBox>
                    <w:sizeAuto/>
                    <w:default w:val="0"/>
                  </w:checkBox>
                </w:ffData>
              </w:fldChar>
            </w:r>
            <w:bookmarkStart w:id="3" w:name="Check5"/>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3"/>
            <w:r w:rsidRPr="00794325">
              <w:rPr>
                <w:rFonts w:ascii="Arial" w:hAnsi="Arial" w:cs="Arial"/>
                <w:b/>
                <w:bCs/>
                <w:sz w:val="16"/>
                <w:szCs w:val="16"/>
              </w:rPr>
              <w:t xml:space="preserve">  4 </w:t>
            </w:r>
            <w:r w:rsidRPr="00794325">
              <w:rPr>
                <w:rFonts w:ascii="Arial" w:hAnsi="Arial" w:cs="Arial"/>
                <w:b/>
                <w:bCs/>
                <w:sz w:val="16"/>
                <w:szCs w:val="16"/>
              </w:rPr>
              <w:fldChar w:fldCharType="begin">
                <w:ffData>
                  <w:name w:val="Check6"/>
                  <w:enabled/>
                  <w:calcOnExit w:val="0"/>
                  <w:checkBox>
                    <w:sizeAuto/>
                    <w:default w:val="0"/>
                  </w:checkBox>
                </w:ffData>
              </w:fldChar>
            </w:r>
            <w:bookmarkStart w:id="4" w:name="Check6"/>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4"/>
            <w:r w:rsidRPr="00794325">
              <w:rPr>
                <w:rFonts w:ascii="Arial" w:hAnsi="Arial" w:cs="Arial"/>
                <w:b/>
                <w:bCs/>
                <w:sz w:val="16"/>
                <w:szCs w:val="16"/>
              </w:rPr>
              <w:t xml:space="preserve">  5 </w:t>
            </w:r>
            <w:r w:rsidR="00520ABF">
              <w:rPr>
                <w:rFonts w:ascii="Arial" w:hAnsi="Arial" w:cs="Arial"/>
                <w:b/>
                <w:bCs/>
                <w:sz w:val="16"/>
                <w:szCs w:val="16"/>
              </w:rPr>
              <w:t>X</w:t>
            </w:r>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bookmarkStart w:id="5" w:name="Check8"/>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5"/>
          </w:p>
        </w:tc>
      </w:tr>
      <w:tr w:rsidR="00440A73" w:rsidRPr="00794325" w14:paraId="6F8768F3" w14:textId="77777777" w:rsidTr="00794325">
        <w:trPr>
          <w:trHeight w:val="698"/>
        </w:trPr>
        <w:tc>
          <w:tcPr>
            <w:tcW w:w="9622" w:type="dxa"/>
            <w:gridSpan w:val="2"/>
            <w:tcBorders>
              <w:bottom w:val="single" w:sz="4" w:space="0" w:color="auto"/>
            </w:tcBorders>
            <w:shd w:val="clear" w:color="auto" w:fill="B4C6E7"/>
            <w:vAlign w:val="center"/>
          </w:tcPr>
          <w:p w14:paraId="11B889B4"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BACKGROUND</w:t>
            </w:r>
          </w:p>
        </w:tc>
      </w:tr>
      <w:tr w:rsidR="00440A73" w:rsidRPr="00794325" w14:paraId="6E24A143" w14:textId="77777777" w:rsidTr="00794325">
        <w:trPr>
          <w:trHeight w:val="698"/>
        </w:trPr>
        <w:tc>
          <w:tcPr>
            <w:tcW w:w="9622" w:type="dxa"/>
            <w:gridSpan w:val="2"/>
            <w:shd w:val="clear" w:color="auto" w:fill="FFFFFF"/>
            <w:vAlign w:val="center"/>
          </w:tcPr>
          <w:p w14:paraId="5834CD78" w14:textId="77777777" w:rsidR="00D66142" w:rsidRPr="00621EE4" w:rsidRDefault="00D66142" w:rsidP="00D66142">
            <w:pPr>
              <w:spacing w:after="160" w:line="259" w:lineRule="auto"/>
              <w:rPr>
                <w:rFonts w:ascii="Arial" w:eastAsia="Times New Roman" w:hAnsi="Arial" w:cs="Arial"/>
                <w:sz w:val="16"/>
                <w:szCs w:val="16"/>
              </w:rPr>
            </w:pPr>
            <w:r w:rsidRPr="00621EE4">
              <w:rPr>
                <w:rFonts w:ascii="Arial" w:eastAsia="Times New Roman" w:hAnsi="Arial" w:cs="Arial"/>
                <w:sz w:val="16"/>
                <w:szCs w:val="16"/>
              </w:rPr>
              <w:t>Getting operators to reliably fill out and send in the reports of their daily safety checks was problematic. Operators were not handing in paper-based sheets to the weighbridge or site supervisor until the end of each week. These then had to be sent to head office for filling with hours and faults manually transferred onto several spreadsheets for the plant manager to review and organise servicing and repairs.</w:t>
            </w:r>
          </w:p>
          <w:p w14:paraId="7CBB5C37" w14:textId="77777777" w:rsidR="00D66142" w:rsidRPr="00621EE4" w:rsidRDefault="00D66142" w:rsidP="00D66142">
            <w:pPr>
              <w:spacing w:after="160" w:line="259" w:lineRule="auto"/>
              <w:rPr>
                <w:rFonts w:ascii="Arial" w:eastAsia="Times New Roman" w:hAnsi="Arial" w:cs="Arial"/>
                <w:sz w:val="16"/>
                <w:szCs w:val="16"/>
              </w:rPr>
            </w:pPr>
            <w:r w:rsidRPr="00621EE4">
              <w:rPr>
                <w:rFonts w:ascii="Arial" w:eastAsia="Times New Roman" w:hAnsi="Arial" w:cs="Arial"/>
                <w:sz w:val="16"/>
                <w:szCs w:val="16"/>
              </w:rPr>
              <w:t>The resultant delay meant faults might not be rectified for several weeks due to delays in the notification, ordering parts, and arranging the servicing and repairs. These delays potentially increased the operator's and other workers' risk or meant that a machine could be out of action for far longer than it need be.</w:t>
            </w:r>
          </w:p>
          <w:p w14:paraId="3ACDB233" w14:textId="77777777" w:rsidR="00D66142" w:rsidRDefault="00D66142" w:rsidP="00D66142">
            <w:pPr>
              <w:spacing w:after="160" w:line="259" w:lineRule="auto"/>
              <w:rPr>
                <w:rFonts w:ascii="Arial" w:eastAsia="Times New Roman" w:hAnsi="Arial" w:cs="Arial"/>
                <w:sz w:val="16"/>
                <w:szCs w:val="16"/>
              </w:rPr>
            </w:pPr>
            <w:r w:rsidRPr="00621EE4">
              <w:rPr>
                <w:rFonts w:ascii="Arial" w:eastAsia="Times New Roman" w:hAnsi="Arial" w:cs="Arial"/>
                <w:sz w:val="16"/>
                <w:szCs w:val="16"/>
              </w:rPr>
              <w:t>By improving reporting and resolving of faults the apps have improved maintenance of the mobile plant and reduced the likelihood of (FATAL 1 -) Contact with moving machinery and isolation</w:t>
            </w:r>
          </w:p>
          <w:p w14:paraId="483C215C" w14:textId="7185640D" w:rsidR="00A84349" w:rsidRPr="00621EE4" w:rsidRDefault="00763C36" w:rsidP="00D66142">
            <w:pPr>
              <w:spacing w:after="160" w:line="259" w:lineRule="auto"/>
              <w:rPr>
                <w:rFonts w:ascii="Arial" w:eastAsia="Times New Roman" w:hAnsi="Arial" w:cs="Arial"/>
                <w:sz w:val="16"/>
                <w:szCs w:val="16"/>
              </w:rPr>
            </w:pPr>
            <w:r>
              <w:rPr>
                <w:rFonts w:ascii="Arial" w:hAnsi="Arial" w:cs="Arial"/>
                <w:noProof/>
                <w:sz w:val="16"/>
                <w:szCs w:val="16"/>
              </w:rPr>
              <w:lastRenderedPageBreak/>
              <w:pict w14:anchorId="4BCAD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2.5pt;height:322.5pt;visibility:visible;mso-wrap-style:square">
                  <v:imagedata r:id="rId8" o:title=""/>
                </v:shape>
              </w:pict>
            </w:r>
          </w:p>
          <w:p w14:paraId="38D212B6" w14:textId="77777777" w:rsidR="00440A73" w:rsidRPr="00794325" w:rsidRDefault="00440A73" w:rsidP="00F243E2">
            <w:pPr>
              <w:spacing w:line="276" w:lineRule="auto"/>
              <w:rPr>
                <w:rFonts w:ascii="Arial" w:hAnsi="Arial" w:cs="Arial"/>
                <w:b/>
                <w:bCs/>
                <w:color w:val="000000"/>
                <w:sz w:val="16"/>
                <w:szCs w:val="16"/>
              </w:rPr>
            </w:pPr>
          </w:p>
        </w:tc>
      </w:tr>
      <w:tr w:rsidR="00440A73" w:rsidRPr="00794325" w14:paraId="00FAE413" w14:textId="77777777" w:rsidTr="00794325">
        <w:trPr>
          <w:trHeight w:val="698"/>
        </w:trPr>
        <w:tc>
          <w:tcPr>
            <w:tcW w:w="9622" w:type="dxa"/>
            <w:gridSpan w:val="2"/>
            <w:tcBorders>
              <w:bottom w:val="single" w:sz="4" w:space="0" w:color="auto"/>
            </w:tcBorders>
            <w:shd w:val="clear" w:color="auto" w:fill="B4C6E7"/>
            <w:vAlign w:val="center"/>
          </w:tcPr>
          <w:p w14:paraId="0E4B7CAE"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lastRenderedPageBreak/>
              <w:t>MANAGEMENT OF PROCESS</w:t>
            </w:r>
          </w:p>
        </w:tc>
      </w:tr>
      <w:tr w:rsidR="00440A73" w:rsidRPr="00794325" w14:paraId="596FDFB2" w14:textId="77777777" w:rsidTr="00794325">
        <w:trPr>
          <w:trHeight w:val="698"/>
        </w:trPr>
        <w:tc>
          <w:tcPr>
            <w:tcW w:w="9622" w:type="dxa"/>
            <w:gridSpan w:val="2"/>
            <w:shd w:val="clear" w:color="auto" w:fill="FFFFFF"/>
            <w:vAlign w:val="center"/>
          </w:tcPr>
          <w:p w14:paraId="7F875845" w14:textId="38FFB9B7" w:rsidR="00236E08" w:rsidRDefault="00236E08" w:rsidP="00236E08">
            <w:pPr>
              <w:rPr>
                <w:rFonts w:ascii="Arial" w:hAnsi="Arial" w:cs="Arial"/>
                <w:sz w:val="16"/>
                <w:szCs w:val="16"/>
              </w:rPr>
            </w:pPr>
            <w:r>
              <w:rPr>
                <w:rFonts w:ascii="Arial" w:hAnsi="Arial" w:cs="Arial"/>
                <w:sz w:val="16"/>
                <w:szCs w:val="16"/>
              </w:rPr>
              <w:t xml:space="preserve">Discussions and meetings were held between the H&amp;S </w:t>
            </w:r>
            <w:r w:rsidR="00763C36">
              <w:rPr>
                <w:rFonts w:ascii="Arial" w:hAnsi="Arial" w:cs="Arial"/>
                <w:sz w:val="16"/>
                <w:szCs w:val="16"/>
              </w:rPr>
              <w:t>m</w:t>
            </w:r>
            <w:r>
              <w:rPr>
                <w:rFonts w:ascii="Arial" w:hAnsi="Arial" w:cs="Arial"/>
                <w:sz w:val="16"/>
                <w:szCs w:val="16"/>
              </w:rPr>
              <w:t xml:space="preserve">anager, Plant </w:t>
            </w:r>
            <w:r w:rsidR="00763C36">
              <w:rPr>
                <w:rFonts w:ascii="Arial" w:hAnsi="Arial" w:cs="Arial"/>
                <w:sz w:val="16"/>
                <w:szCs w:val="16"/>
              </w:rPr>
              <w:t>m</w:t>
            </w:r>
            <w:r>
              <w:rPr>
                <w:rFonts w:ascii="Arial" w:hAnsi="Arial" w:cs="Arial"/>
                <w:sz w:val="16"/>
                <w:szCs w:val="16"/>
              </w:rPr>
              <w:t xml:space="preserve">anager, </w:t>
            </w:r>
            <w:r w:rsidR="00763C36">
              <w:rPr>
                <w:rFonts w:ascii="Arial" w:hAnsi="Arial" w:cs="Arial"/>
                <w:sz w:val="16"/>
                <w:szCs w:val="16"/>
              </w:rPr>
              <w:t>q</w:t>
            </w:r>
            <w:r>
              <w:rPr>
                <w:rFonts w:ascii="Arial" w:hAnsi="Arial" w:cs="Arial"/>
                <w:sz w:val="16"/>
                <w:szCs w:val="16"/>
              </w:rPr>
              <w:t xml:space="preserve">uarry </w:t>
            </w:r>
            <w:r w:rsidR="00763C36">
              <w:rPr>
                <w:rFonts w:ascii="Arial" w:hAnsi="Arial" w:cs="Arial"/>
                <w:sz w:val="16"/>
                <w:szCs w:val="16"/>
              </w:rPr>
              <w:t>m</w:t>
            </w:r>
            <w:r>
              <w:rPr>
                <w:rFonts w:ascii="Arial" w:hAnsi="Arial" w:cs="Arial"/>
                <w:sz w:val="16"/>
                <w:szCs w:val="16"/>
              </w:rPr>
              <w:t xml:space="preserve">anagers and key </w:t>
            </w:r>
            <w:r w:rsidR="00763C36">
              <w:rPr>
                <w:rFonts w:ascii="Arial" w:hAnsi="Arial" w:cs="Arial"/>
                <w:sz w:val="16"/>
                <w:szCs w:val="16"/>
              </w:rPr>
              <w:t>p</w:t>
            </w:r>
            <w:r>
              <w:rPr>
                <w:rFonts w:ascii="Arial" w:hAnsi="Arial" w:cs="Arial"/>
                <w:sz w:val="16"/>
                <w:szCs w:val="16"/>
              </w:rPr>
              <w:t xml:space="preserve">lant </w:t>
            </w:r>
            <w:r w:rsidR="00763C36">
              <w:rPr>
                <w:rFonts w:ascii="Arial" w:hAnsi="Arial" w:cs="Arial"/>
                <w:sz w:val="16"/>
                <w:szCs w:val="16"/>
              </w:rPr>
              <w:t>o</w:t>
            </w:r>
            <w:r>
              <w:rPr>
                <w:rFonts w:ascii="Arial" w:hAnsi="Arial" w:cs="Arial"/>
                <w:sz w:val="16"/>
                <w:szCs w:val="16"/>
              </w:rPr>
              <w:t>perators as to the solution's requirements.</w:t>
            </w:r>
          </w:p>
          <w:p w14:paraId="2688A547" w14:textId="77777777" w:rsidR="009A6D3F" w:rsidRDefault="009A6D3F" w:rsidP="00236E08">
            <w:pPr>
              <w:rPr>
                <w:rFonts w:ascii="Arial" w:hAnsi="Arial" w:cs="Arial"/>
                <w:sz w:val="16"/>
                <w:szCs w:val="16"/>
              </w:rPr>
            </w:pPr>
          </w:p>
          <w:p w14:paraId="0652580A" w14:textId="7BBD94A4" w:rsidR="00236E08" w:rsidRDefault="00236E08" w:rsidP="00236E08">
            <w:pPr>
              <w:rPr>
                <w:rFonts w:ascii="Arial" w:hAnsi="Arial" w:cs="Arial"/>
                <w:sz w:val="16"/>
                <w:szCs w:val="16"/>
              </w:rPr>
            </w:pPr>
            <w:r>
              <w:rPr>
                <w:rFonts w:ascii="Arial" w:hAnsi="Arial" w:cs="Arial"/>
                <w:sz w:val="16"/>
                <w:szCs w:val="16"/>
              </w:rPr>
              <w:t>The ideal solution for plant operators was instant reporting of daily safety checks that can be submitted on their phone. It should not need good internet to work, not use a lot of data and should work on older devices and OS such as Android or IOS or Windows mobile.</w:t>
            </w:r>
          </w:p>
          <w:p w14:paraId="5DFAEB8E" w14:textId="77777777" w:rsidR="00CB0ACC" w:rsidRDefault="00CB0ACC" w:rsidP="00236E08">
            <w:pPr>
              <w:rPr>
                <w:rFonts w:ascii="Arial" w:hAnsi="Arial" w:cs="Arial"/>
                <w:sz w:val="16"/>
                <w:szCs w:val="16"/>
              </w:rPr>
            </w:pPr>
          </w:p>
          <w:p w14:paraId="20082C9C" w14:textId="440D98F6" w:rsidR="00236E08" w:rsidRDefault="00236E08" w:rsidP="00236E08">
            <w:pPr>
              <w:rPr>
                <w:rFonts w:ascii="Arial" w:hAnsi="Arial" w:cs="Arial"/>
                <w:sz w:val="16"/>
                <w:szCs w:val="16"/>
              </w:rPr>
            </w:pPr>
            <w:r>
              <w:rPr>
                <w:rFonts w:ascii="Arial" w:hAnsi="Arial" w:cs="Arial"/>
                <w:sz w:val="16"/>
                <w:szCs w:val="16"/>
              </w:rPr>
              <w:t xml:space="preserve">The </w:t>
            </w:r>
            <w:r w:rsidR="00763C36">
              <w:rPr>
                <w:rFonts w:ascii="Arial" w:hAnsi="Arial" w:cs="Arial"/>
                <w:sz w:val="16"/>
                <w:szCs w:val="16"/>
              </w:rPr>
              <w:t>p</w:t>
            </w:r>
            <w:r>
              <w:rPr>
                <w:rFonts w:ascii="Arial" w:hAnsi="Arial" w:cs="Arial"/>
                <w:sz w:val="16"/>
                <w:szCs w:val="16"/>
              </w:rPr>
              <w:t xml:space="preserve">lant </w:t>
            </w:r>
            <w:r w:rsidR="00763C36">
              <w:rPr>
                <w:rFonts w:ascii="Arial" w:hAnsi="Arial" w:cs="Arial"/>
                <w:sz w:val="16"/>
                <w:szCs w:val="16"/>
              </w:rPr>
              <w:t>m</w:t>
            </w:r>
            <w:r>
              <w:rPr>
                <w:rFonts w:ascii="Arial" w:hAnsi="Arial" w:cs="Arial"/>
                <w:sz w:val="16"/>
                <w:szCs w:val="16"/>
              </w:rPr>
              <w:t>anager needed automatic updating of the plant service database and entry of all faults onto a maintenance planner, allowing the ordering of parts mid-morning and, in some cases, fitting them the same day. Tracking of repair faults digitally also allowed reporting back to manufacturers of common faults and manufacturing defects of machines with evidence to back them up.</w:t>
            </w:r>
          </w:p>
          <w:p w14:paraId="74A42041" w14:textId="3CF078E7" w:rsidR="00236E08" w:rsidRDefault="00236E08" w:rsidP="00236E08">
            <w:pPr>
              <w:rPr>
                <w:rFonts w:ascii="Arial" w:hAnsi="Arial" w:cs="Arial"/>
                <w:sz w:val="16"/>
                <w:szCs w:val="16"/>
              </w:rPr>
            </w:pPr>
            <w:r>
              <w:rPr>
                <w:rFonts w:ascii="Arial" w:hAnsi="Arial" w:cs="Arial"/>
                <w:sz w:val="16"/>
                <w:szCs w:val="16"/>
              </w:rPr>
              <w:t xml:space="preserve">Quarry </w:t>
            </w:r>
            <w:r w:rsidR="00763C36">
              <w:rPr>
                <w:rFonts w:ascii="Arial" w:hAnsi="Arial" w:cs="Arial"/>
                <w:sz w:val="16"/>
                <w:szCs w:val="16"/>
              </w:rPr>
              <w:t>m</w:t>
            </w:r>
            <w:r>
              <w:rPr>
                <w:rFonts w:ascii="Arial" w:hAnsi="Arial" w:cs="Arial"/>
                <w:sz w:val="16"/>
                <w:szCs w:val="16"/>
              </w:rPr>
              <w:t>anagers needed notification of machine faults to be able to plan work properly and manage staff.</w:t>
            </w:r>
          </w:p>
          <w:p w14:paraId="06071CEB" w14:textId="77777777" w:rsidR="00236E08" w:rsidRDefault="00236E08" w:rsidP="00236E08">
            <w:pPr>
              <w:rPr>
                <w:rFonts w:ascii="Arial" w:hAnsi="Arial" w:cs="Arial"/>
                <w:sz w:val="16"/>
                <w:szCs w:val="16"/>
              </w:rPr>
            </w:pPr>
          </w:p>
          <w:p w14:paraId="28A1A4B6" w14:textId="705AFB00" w:rsidR="009A6D3F" w:rsidRDefault="00236E08" w:rsidP="00236E08">
            <w:pPr>
              <w:rPr>
                <w:rFonts w:ascii="Arial" w:hAnsi="Arial" w:cs="Arial"/>
                <w:sz w:val="16"/>
                <w:szCs w:val="16"/>
              </w:rPr>
            </w:pPr>
            <w:r>
              <w:rPr>
                <w:rFonts w:ascii="Arial" w:hAnsi="Arial" w:cs="Arial"/>
                <w:sz w:val="16"/>
                <w:szCs w:val="16"/>
              </w:rPr>
              <w:t>Available apps were not an option due to:</w:t>
            </w:r>
          </w:p>
          <w:p w14:paraId="720E3746" w14:textId="77777777" w:rsidR="00236E08" w:rsidRDefault="00236E08" w:rsidP="00236E08">
            <w:pPr>
              <w:pStyle w:val="ListParagraph"/>
              <w:numPr>
                <w:ilvl w:val="0"/>
                <w:numId w:val="2"/>
              </w:numPr>
              <w:spacing w:after="160" w:line="256" w:lineRule="auto"/>
              <w:rPr>
                <w:rFonts w:ascii="Arial" w:hAnsi="Arial" w:cs="Arial"/>
                <w:sz w:val="16"/>
                <w:szCs w:val="16"/>
              </w:rPr>
            </w:pPr>
            <w:r>
              <w:rPr>
                <w:rFonts w:ascii="Arial" w:hAnsi="Arial" w:cs="Arial"/>
                <w:sz w:val="16"/>
                <w:szCs w:val="16"/>
              </w:rPr>
              <w:t>lack of signal within the sites meant many apps would not work as they needed a stable internet connection,</w:t>
            </w:r>
          </w:p>
          <w:p w14:paraId="266B77CF" w14:textId="77777777" w:rsidR="00236E08" w:rsidRDefault="00236E08" w:rsidP="00236E08">
            <w:pPr>
              <w:pStyle w:val="ListParagraph"/>
              <w:numPr>
                <w:ilvl w:val="0"/>
                <w:numId w:val="2"/>
              </w:numPr>
              <w:spacing w:after="160" w:line="256" w:lineRule="auto"/>
              <w:rPr>
                <w:rFonts w:ascii="Arial" w:hAnsi="Arial" w:cs="Arial"/>
                <w:sz w:val="16"/>
                <w:szCs w:val="16"/>
              </w:rPr>
            </w:pPr>
            <w:r>
              <w:rPr>
                <w:rFonts w:ascii="Arial" w:hAnsi="Arial" w:cs="Arial"/>
                <w:sz w:val="16"/>
                <w:szCs w:val="16"/>
              </w:rPr>
              <w:t xml:space="preserve">licensing restrictions on a set number of devices would be an issue when contractors or agency workers did not log out when leaving site, </w:t>
            </w:r>
          </w:p>
          <w:p w14:paraId="03E011F3" w14:textId="77777777" w:rsidR="00236E08" w:rsidRDefault="00236E08" w:rsidP="00236E08">
            <w:pPr>
              <w:pStyle w:val="ListParagraph"/>
              <w:numPr>
                <w:ilvl w:val="0"/>
                <w:numId w:val="2"/>
              </w:numPr>
              <w:spacing w:after="160" w:line="256" w:lineRule="auto"/>
              <w:rPr>
                <w:rFonts w:ascii="Arial" w:hAnsi="Arial" w:cs="Arial"/>
                <w:sz w:val="16"/>
                <w:szCs w:val="16"/>
              </w:rPr>
            </w:pPr>
            <w:r>
              <w:rPr>
                <w:rFonts w:ascii="Arial" w:hAnsi="Arial" w:cs="Arial"/>
                <w:sz w:val="16"/>
                <w:szCs w:val="16"/>
              </w:rPr>
              <w:t>many apps are not cross-platform or mobile compatible, preventing some operators from using their own devices,</w:t>
            </w:r>
          </w:p>
          <w:p w14:paraId="461D5146" w14:textId="77777777" w:rsidR="00236E08" w:rsidRDefault="00236E08" w:rsidP="00236E08">
            <w:pPr>
              <w:pStyle w:val="ListParagraph"/>
              <w:numPr>
                <w:ilvl w:val="0"/>
                <w:numId w:val="2"/>
              </w:numPr>
              <w:spacing w:after="160" w:line="256" w:lineRule="auto"/>
              <w:rPr>
                <w:rFonts w:ascii="Arial" w:hAnsi="Arial" w:cs="Arial"/>
                <w:sz w:val="16"/>
                <w:szCs w:val="16"/>
              </w:rPr>
            </w:pPr>
            <w:r>
              <w:rPr>
                <w:rFonts w:ascii="Arial" w:hAnsi="Arial" w:cs="Arial"/>
                <w:sz w:val="16"/>
                <w:szCs w:val="16"/>
              </w:rPr>
              <w:t>many apps were a one fits all solution and did not allow custom check sheets</w:t>
            </w:r>
          </w:p>
          <w:p w14:paraId="6DC3B488" w14:textId="77777777" w:rsidR="00236E08" w:rsidRDefault="00236E08" w:rsidP="00236E08">
            <w:pPr>
              <w:rPr>
                <w:rFonts w:ascii="Arial" w:hAnsi="Arial" w:cs="Arial"/>
                <w:sz w:val="16"/>
                <w:szCs w:val="16"/>
              </w:rPr>
            </w:pPr>
            <w:r>
              <w:rPr>
                <w:rFonts w:ascii="Arial" w:hAnsi="Arial" w:cs="Arial"/>
                <w:sz w:val="16"/>
                <w:szCs w:val="16"/>
              </w:rPr>
              <w:lastRenderedPageBreak/>
              <w:t>It was decided that a custom app was required. Approval was given by the Managing Director for the development which was assigned to and led by the Health and Safety Manager due to previous app experience.</w:t>
            </w:r>
          </w:p>
          <w:p w14:paraId="677A354B" w14:textId="77777777" w:rsidR="00CB0ACC" w:rsidRDefault="00CB0ACC" w:rsidP="00236E08">
            <w:pPr>
              <w:rPr>
                <w:rFonts w:ascii="Arial" w:hAnsi="Arial" w:cs="Arial"/>
                <w:sz w:val="16"/>
                <w:szCs w:val="16"/>
              </w:rPr>
            </w:pPr>
          </w:p>
          <w:p w14:paraId="62AC81E7" w14:textId="49837AA2" w:rsidR="00873EB8" w:rsidRDefault="00236E08" w:rsidP="00236E08">
            <w:pPr>
              <w:rPr>
                <w:rFonts w:ascii="Arial" w:hAnsi="Arial" w:cs="Arial"/>
                <w:sz w:val="16"/>
                <w:szCs w:val="16"/>
              </w:rPr>
            </w:pPr>
            <w:r>
              <w:rPr>
                <w:rFonts w:ascii="Arial" w:hAnsi="Arial" w:cs="Arial"/>
                <w:sz w:val="16"/>
                <w:szCs w:val="16"/>
              </w:rPr>
              <w:t xml:space="preserve">Key operators field-tested the prototype and updated versions until a near final app was created. Additional testing was then carried out by </w:t>
            </w:r>
            <w:r w:rsidR="00763C36">
              <w:rPr>
                <w:rFonts w:ascii="Arial" w:hAnsi="Arial" w:cs="Arial"/>
                <w:sz w:val="16"/>
                <w:szCs w:val="16"/>
              </w:rPr>
              <w:t xml:space="preserve">the </w:t>
            </w:r>
            <w:r>
              <w:rPr>
                <w:rFonts w:ascii="Arial" w:hAnsi="Arial" w:cs="Arial"/>
                <w:sz w:val="16"/>
                <w:szCs w:val="16"/>
              </w:rPr>
              <w:t>key operators and management for intuitive functionality, stability, and accuracy of data transfer.</w:t>
            </w:r>
          </w:p>
          <w:p w14:paraId="07F1B7E7" w14:textId="2EE357D0" w:rsidR="00236E08" w:rsidRDefault="00236E08" w:rsidP="00236E08">
            <w:pPr>
              <w:rPr>
                <w:rFonts w:ascii="Arial" w:hAnsi="Arial" w:cs="Arial"/>
                <w:sz w:val="16"/>
                <w:szCs w:val="16"/>
              </w:rPr>
            </w:pPr>
            <w:r>
              <w:rPr>
                <w:rFonts w:ascii="Arial" w:hAnsi="Arial" w:cs="Arial"/>
                <w:sz w:val="16"/>
                <w:szCs w:val="16"/>
              </w:rPr>
              <w:t xml:space="preserve"> </w:t>
            </w:r>
          </w:p>
          <w:p w14:paraId="5F28BB02" w14:textId="77777777" w:rsidR="00236E08" w:rsidRDefault="00236E08" w:rsidP="00236E08">
            <w:pPr>
              <w:rPr>
                <w:rFonts w:ascii="Arial" w:hAnsi="Arial" w:cs="Arial"/>
                <w:sz w:val="16"/>
                <w:szCs w:val="16"/>
              </w:rPr>
            </w:pPr>
            <w:r>
              <w:rPr>
                <w:rFonts w:ascii="Arial" w:hAnsi="Arial" w:cs="Arial"/>
                <w:sz w:val="16"/>
                <w:szCs w:val="16"/>
              </w:rPr>
              <w:t>Manuals were created on how to download and use the app allowing operators to be onboarded to the apps use via email, WhatsApp and even text message.</w:t>
            </w:r>
          </w:p>
          <w:p w14:paraId="09A551CA" w14:textId="77777777" w:rsidR="00CB0ACC" w:rsidRDefault="00CB0ACC" w:rsidP="00236E08">
            <w:pPr>
              <w:rPr>
                <w:rFonts w:ascii="Arial" w:hAnsi="Arial" w:cs="Arial"/>
                <w:sz w:val="16"/>
                <w:szCs w:val="16"/>
              </w:rPr>
            </w:pPr>
          </w:p>
          <w:p w14:paraId="389B2E5E" w14:textId="4781AB2A" w:rsidR="00236E08" w:rsidRDefault="00236E08" w:rsidP="00236E08">
            <w:pPr>
              <w:rPr>
                <w:rFonts w:ascii="Arial" w:hAnsi="Arial" w:cs="Arial"/>
                <w:sz w:val="16"/>
                <w:szCs w:val="16"/>
              </w:rPr>
            </w:pPr>
            <w:r>
              <w:rPr>
                <w:rFonts w:ascii="Arial" w:hAnsi="Arial" w:cs="Arial"/>
                <w:sz w:val="16"/>
                <w:szCs w:val="16"/>
              </w:rPr>
              <w:t xml:space="preserve">The app empowers plant operators to report issues and defects, knowing that immediate action will be taken to resolve issues. They enable </w:t>
            </w:r>
            <w:r w:rsidR="00763C36">
              <w:rPr>
                <w:rFonts w:ascii="Arial" w:hAnsi="Arial" w:cs="Arial"/>
                <w:sz w:val="16"/>
                <w:szCs w:val="16"/>
              </w:rPr>
              <w:t>m</w:t>
            </w:r>
            <w:r>
              <w:rPr>
                <w:rFonts w:ascii="Arial" w:hAnsi="Arial" w:cs="Arial"/>
                <w:sz w:val="16"/>
                <w:szCs w:val="16"/>
              </w:rPr>
              <w:t>anagers to check the compliance of operators and resolution of problems that could affect Unsafe Working Conditions.</w:t>
            </w:r>
          </w:p>
          <w:p w14:paraId="7628288F" w14:textId="7D2950E3" w:rsidR="005631CE" w:rsidRDefault="00763C36" w:rsidP="00236E08">
            <w:pPr>
              <w:rPr>
                <w:rFonts w:ascii="Arial" w:hAnsi="Arial" w:cs="Arial"/>
                <w:sz w:val="16"/>
                <w:szCs w:val="16"/>
              </w:rPr>
            </w:pPr>
            <w:r>
              <w:rPr>
                <w:rFonts w:ascii="Arial" w:hAnsi="Arial" w:cs="Arial"/>
                <w:noProof/>
                <w:sz w:val="16"/>
                <w:szCs w:val="16"/>
              </w:rPr>
              <w:pict w14:anchorId="6A102EA0">
                <v:shape id="Picture 6" o:spid="_x0000_i1026" type="#_x0000_t75" style="width:234pt;height:34.5pt;visibility:visible;mso-wrap-style:square">
                  <v:imagedata r:id="rId9" o:title="" cropbottom="60182f"/>
                </v:shape>
              </w:pict>
            </w:r>
          </w:p>
          <w:p w14:paraId="340C5D9B" w14:textId="77777777" w:rsidR="00440A73" w:rsidRPr="00794325" w:rsidRDefault="00440A73" w:rsidP="00F4083F">
            <w:pPr>
              <w:spacing w:line="276" w:lineRule="auto"/>
              <w:rPr>
                <w:rFonts w:ascii="Arial" w:hAnsi="Arial" w:cs="Arial"/>
                <w:b/>
                <w:bCs/>
                <w:sz w:val="16"/>
                <w:szCs w:val="16"/>
              </w:rPr>
            </w:pPr>
          </w:p>
        </w:tc>
      </w:tr>
      <w:tr w:rsidR="00440A73" w:rsidRPr="00794325" w14:paraId="095B8A1B" w14:textId="77777777" w:rsidTr="00794325">
        <w:trPr>
          <w:trHeight w:val="698"/>
        </w:trPr>
        <w:tc>
          <w:tcPr>
            <w:tcW w:w="9622" w:type="dxa"/>
            <w:gridSpan w:val="2"/>
            <w:tcBorders>
              <w:bottom w:val="single" w:sz="4" w:space="0" w:color="auto"/>
            </w:tcBorders>
            <w:shd w:val="clear" w:color="auto" w:fill="B4C6E7"/>
            <w:vAlign w:val="center"/>
          </w:tcPr>
          <w:p w14:paraId="33E59395"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lastRenderedPageBreak/>
              <w:t>BENEFITS</w:t>
            </w:r>
          </w:p>
        </w:tc>
      </w:tr>
      <w:tr w:rsidR="00440A73" w:rsidRPr="00794325" w14:paraId="52DDA172" w14:textId="77777777" w:rsidTr="00794325">
        <w:trPr>
          <w:trHeight w:val="698"/>
        </w:trPr>
        <w:tc>
          <w:tcPr>
            <w:tcW w:w="9622" w:type="dxa"/>
            <w:gridSpan w:val="2"/>
            <w:shd w:val="clear" w:color="auto" w:fill="FFFFFF"/>
            <w:vAlign w:val="center"/>
          </w:tcPr>
          <w:p w14:paraId="26E82E3F" w14:textId="012DAF0A" w:rsidR="00BB47D6" w:rsidRDefault="00BB47D6" w:rsidP="00BB47D6">
            <w:pPr>
              <w:rPr>
                <w:rFonts w:ascii="Arial" w:hAnsi="Arial" w:cs="Arial"/>
                <w:sz w:val="16"/>
                <w:szCs w:val="16"/>
              </w:rPr>
            </w:pPr>
            <w:r>
              <w:rPr>
                <w:rFonts w:ascii="Arial" w:hAnsi="Arial" w:cs="Arial"/>
                <w:sz w:val="16"/>
                <w:szCs w:val="16"/>
              </w:rPr>
              <w:t xml:space="preserve">The roll-out of the apps has seen a significant increase in operators' compliance, completing safety checks every day. Plant </w:t>
            </w:r>
            <w:r w:rsidR="00763C36">
              <w:rPr>
                <w:rFonts w:ascii="Arial" w:hAnsi="Arial" w:cs="Arial"/>
                <w:sz w:val="16"/>
                <w:szCs w:val="16"/>
              </w:rPr>
              <w:t>m</w:t>
            </w:r>
            <w:r>
              <w:rPr>
                <w:rFonts w:ascii="Arial" w:hAnsi="Arial" w:cs="Arial"/>
                <w:sz w:val="16"/>
                <w:szCs w:val="16"/>
              </w:rPr>
              <w:t>anagement has seen an increase in the reporting of minor faults that, through speedy resolution, has reduced the number of major plant failures resulting in plant downtime. In addition, there has also been a reduction in the number of dangerous occurrences where faults or non-notified damage are the cause.</w:t>
            </w:r>
          </w:p>
          <w:p w14:paraId="1796BC94" w14:textId="77777777" w:rsidR="00BB47D6" w:rsidRDefault="00BB47D6" w:rsidP="00BB47D6">
            <w:pPr>
              <w:rPr>
                <w:rFonts w:ascii="Arial" w:hAnsi="Arial" w:cs="Arial"/>
                <w:sz w:val="16"/>
                <w:szCs w:val="16"/>
              </w:rPr>
            </w:pPr>
          </w:p>
          <w:p w14:paraId="3442EF58" w14:textId="6A9A12B0" w:rsidR="00BB47D6" w:rsidRDefault="00BB47D6" w:rsidP="00BB47D6">
            <w:pPr>
              <w:rPr>
                <w:rFonts w:ascii="Arial" w:hAnsi="Arial" w:cs="Arial"/>
                <w:sz w:val="16"/>
                <w:szCs w:val="16"/>
              </w:rPr>
            </w:pPr>
            <w:r>
              <w:rPr>
                <w:rFonts w:ascii="Arial" w:hAnsi="Arial" w:cs="Arial"/>
                <w:sz w:val="16"/>
                <w:szCs w:val="16"/>
              </w:rPr>
              <w:t xml:space="preserve">Mobile apps for checks </w:t>
            </w:r>
            <w:r w:rsidR="00763C36">
              <w:rPr>
                <w:rFonts w:ascii="Arial" w:hAnsi="Arial" w:cs="Arial"/>
                <w:sz w:val="16"/>
                <w:szCs w:val="16"/>
              </w:rPr>
              <w:t>are</w:t>
            </w:r>
            <w:r>
              <w:rPr>
                <w:rFonts w:ascii="Arial" w:hAnsi="Arial" w:cs="Arial"/>
                <w:sz w:val="16"/>
                <w:szCs w:val="16"/>
              </w:rPr>
              <w:t xml:space="preserve"> not a new concept, but a suite of apps that can be used without a mobile signal for the specified plant is a dramatic improvement that has enabled us to resolve issues with greater </w:t>
            </w:r>
            <w:r w:rsidR="00763C36">
              <w:rPr>
                <w:rFonts w:ascii="Arial" w:hAnsi="Arial" w:cs="Arial"/>
                <w:sz w:val="16"/>
                <w:szCs w:val="16"/>
              </w:rPr>
              <w:t>efficiency, improving</w:t>
            </w:r>
            <w:r>
              <w:rPr>
                <w:rFonts w:ascii="Arial" w:hAnsi="Arial" w:cs="Arial"/>
                <w:sz w:val="16"/>
                <w:szCs w:val="16"/>
              </w:rPr>
              <w:t xml:space="preserve"> the safety of workers and efficiency of group operations.</w:t>
            </w:r>
          </w:p>
          <w:p w14:paraId="06E4CF40" w14:textId="77777777" w:rsidR="00BB47D6" w:rsidRDefault="00BB47D6" w:rsidP="00BB47D6">
            <w:pPr>
              <w:rPr>
                <w:rFonts w:ascii="Arial" w:hAnsi="Arial" w:cs="Arial"/>
                <w:sz w:val="16"/>
                <w:szCs w:val="16"/>
              </w:rPr>
            </w:pPr>
          </w:p>
          <w:p w14:paraId="12EF7A48" w14:textId="2EA3529E" w:rsidR="00BB47D6" w:rsidRDefault="00BB47D6" w:rsidP="00BB47D6">
            <w:pPr>
              <w:rPr>
                <w:rFonts w:ascii="Arial" w:hAnsi="Arial" w:cs="Arial"/>
                <w:sz w:val="16"/>
                <w:szCs w:val="16"/>
              </w:rPr>
            </w:pPr>
            <w:r>
              <w:rPr>
                <w:rFonts w:ascii="Arial" w:hAnsi="Arial" w:cs="Arial"/>
                <w:sz w:val="16"/>
                <w:szCs w:val="16"/>
              </w:rPr>
              <w:t xml:space="preserve">In the last 30 days alone, 650 daily safety checks have been carried out, and nearly 60 fault logs cleared. This represents a significant improvement in compliance and efficiency with fewer breakdowns and increased productivity with machines not having to be taken out of </w:t>
            </w:r>
            <w:r w:rsidR="00763C36">
              <w:rPr>
                <w:rFonts w:ascii="Arial" w:hAnsi="Arial" w:cs="Arial"/>
                <w:sz w:val="16"/>
                <w:szCs w:val="16"/>
              </w:rPr>
              <w:t>service.</w:t>
            </w:r>
          </w:p>
          <w:p w14:paraId="0832E032" w14:textId="77777777" w:rsidR="00BB47D6" w:rsidRDefault="00BB47D6" w:rsidP="00BB47D6">
            <w:pPr>
              <w:spacing w:line="276" w:lineRule="auto"/>
              <w:rPr>
                <w:rFonts w:ascii="Arial" w:hAnsi="Arial" w:cs="Arial"/>
                <w:sz w:val="16"/>
                <w:szCs w:val="16"/>
              </w:rPr>
            </w:pPr>
          </w:p>
          <w:p w14:paraId="17CDF285" w14:textId="22CF8EF2" w:rsidR="00440A73" w:rsidRPr="00794325" w:rsidRDefault="00BB47D6" w:rsidP="00BB47D6">
            <w:pPr>
              <w:spacing w:line="276" w:lineRule="auto"/>
              <w:rPr>
                <w:rFonts w:ascii="Arial" w:hAnsi="Arial" w:cs="Arial"/>
                <w:b/>
                <w:bCs/>
                <w:sz w:val="16"/>
                <w:szCs w:val="16"/>
              </w:rPr>
            </w:pPr>
            <w:r>
              <w:rPr>
                <w:rFonts w:ascii="Arial" w:hAnsi="Arial" w:cs="Arial"/>
                <w:sz w:val="16"/>
                <w:szCs w:val="16"/>
              </w:rPr>
              <w:t>Minor faults such as cracked mirrors and faulty beacons are being fixed, improving the safety of the work environment which, in conjunction with other initiatives has helped to reduce the plant/vehicle contact on sites.</w:t>
            </w:r>
          </w:p>
        </w:tc>
      </w:tr>
      <w:tr w:rsidR="00440A73" w:rsidRPr="00794325" w14:paraId="36EEB8AA" w14:textId="77777777" w:rsidTr="00794325">
        <w:trPr>
          <w:trHeight w:val="698"/>
        </w:trPr>
        <w:tc>
          <w:tcPr>
            <w:tcW w:w="9622" w:type="dxa"/>
            <w:gridSpan w:val="2"/>
            <w:tcBorders>
              <w:bottom w:val="single" w:sz="4" w:space="0" w:color="auto"/>
            </w:tcBorders>
            <w:shd w:val="clear" w:color="auto" w:fill="B4C6E7"/>
            <w:vAlign w:val="center"/>
          </w:tcPr>
          <w:p w14:paraId="1B87770C"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INNOVATION</w:t>
            </w:r>
          </w:p>
        </w:tc>
      </w:tr>
      <w:tr w:rsidR="00440A73" w:rsidRPr="00794325" w14:paraId="4CE53E11" w14:textId="77777777" w:rsidTr="00794325">
        <w:trPr>
          <w:trHeight w:val="698"/>
        </w:trPr>
        <w:tc>
          <w:tcPr>
            <w:tcW w:w="9622" w:type="dxa"/>
            <w:gridSpan w:val="2"/>
            <w:shd w:val="clear" w:color="auto" w:fill="FFFFFF"/>
            <w:vAlign w:val="center"/>
          </w:tcPr>
          <w:p w14:paraId="4D08A159" w14:textId="49A9E30B" w:rsidR="005C605F" w:rsidRDefault="005C605F" w:rsidP="005C605F">
            <w:pPr>
              <w:spacing w:line="276" w:lineRule="auto"/>
              <w:rPr>
                <w:rFonts w:ascii="Arial" w:hAnsi="Arial" w:cs="Arial"/>
                <w:sz w:val="16"/>
                <w:szCs w:val="16"/>
              </w:rPr>
            </w:pPr>
            <w:r>
              <w:rPr>
                <w:rFonts w:ascii="Arial" w:hAnsi="Arial" w:cs="Arial"/>
                <w:sz w:val="16"/>
                <w:szCs w:val="16"/>
              </w:rPr>
              <w:t>The innovation of the original app has resolved the original issue improving worker buy</w:t>
            </w:r>
            <w:r w:rsidR="00763C36">
              <w:rPr>
                <w:rFonts w:ascii="Arial" w:hAnsi="Arial" w:cs="Arial"/>
                <w:sz w:val="16"/>
                <w:szCs w:val="16"/>
              </w:rPr>
              <w:t>-</w:t>
            </w:r>
            <w:r>
              <w:rPr>
                <w:rFonts w:ascii="Arial" w:hAnsi="Arial" w:cs="Arial"/>
                <w:sz w:val="16"/>
                <w:szCs w:val="16"/>
              </w:rPr>
              <w:t>in that daily safety checks are not just a “tick box” exercise and that reporting of issues leads to timely resolution of the</w:t>
            </w:r>
            <w:r w:rsidR="00763C36">
              <w:rPr>
                <w:rFonts w:ascii="Arial" w:hAnsi="Arial" w:cs="Arial"/>
                <w:sz w:val="16"/>
                <w:szCs w:val="16"/>
              </w:rPr>
              <w:t>se</w:t>
            </w:r>
            <w:r>
              <w:rPr>
                <w:rFonts w:ascii="Arial" w:hAnsi="Arial" w:cs="Arial"/>
                <w:sz w:val="16"/>
                <w:szCs w:val="16"/>
              </w:rPr>
              <w:t xml:space="preserve"> issues resulting in a safer work environment for everyone with improved efficiency. </w:t>
            </w:r>
          </w:p>
          <w:p w14:paraId="1FB12F3F" w14:textId="77777777" w:rsidR="00873EB8" w:rsidRDefault="00873EB8" w:rsidP="005C605F">
            <w:pPr>
              <w:spacing w:line="276" w:lineRule="auto"/>
              <w:rPr>
                <w:rFonts w:ascii="Arial" w:hAnsi="Arial" w:cs="Arial"/>
                <w:sz w:val="16"/>
                <w:szCs w:val="16"/>
              </w:rPr>
            </w:pPr>
          </w:p>
          <w:p w14:paraId="5F22B63C" w14:textId="77777777" w:rsidR="005C605F" w:rsidRDefault="005C605F" w:rsidP="005C605F">
            <w:pPr>
              <w:spacing w:line="276" w:lineRule="auto"/>
              <w:rPr>
                <w:rFonts w:ascii="Arial" w:hAnsi="Arial" w:cs="Arial"/>
                <w:sz w:val="16"/>
                <w:szCs w:val="16"/>
              </w:rPr>
            </w:pPr>
            <w:r>
              <w:rPr>
                <w:rFonts w:ascii="Arial" w:hAnsi="Arial" w:cs="Arial"/>
                <w:sz w:val="16"/>
                <w:szCs w:val="16"/>
              </w:rPr>
              <w:t>The creation of mobile apps is new for the organisation and the transfer and updating of files through automation.</w:t>
            </w:r>
          </w:p>
          <w:p w14:paraId="7F2F1929" w14:textId="77777777" w:rsidR="00440A73" w:rsidRPr="00794325" w:rsidRDefault="00440A73" w:rsidP="00F4083F">
            <w:pPr>
              <w:spacing w:line="276" w:lineRule="auto"/>
              <w:rPr>
                <w:rFonts w:ascii="Arial" w:hAnsi="Arial" w:cs="Arial"/>
                <w:b/>
                <w:bCs/>
                <w:sz w:val="16"/>
                <w:szCs w:val="16"/>
              </w:rPr>
            </w:pPr>
          </w:p>
        </w:tc>
      </w:tr>
      <w:tr w:rsidR="00440A73" w:rsidRPr="00794325" w14:paraId="1BEE8BB6" w14:textId="77777777" w:rsidTr="00794325">
        <w:trPr>
          <w:trHeight w:val="698"/>
        </w:trPr>
        <w:tc>
          <w:tcPr>
            <w:tcW w:w="9622" w:type="dxa"/>
            <w:gridSpan w:val="2"/>
            <w:tcBorders>
              <w:bottom w:val="single" w:sz="4" w:space="0" w:color="auto"/>
            </w:tcBorders>
            <w:shd w:val="clear" w:color="auto" w:fill="B4C6E7"/>
            <w:vAlign w:val="center"/>
          </w:tcPr>
          <w:p w14:paraId="118AFBE7"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DEVELOPMENT &amp; TRANSFERABILITY</w:t>
            </w:r>
          </w:p>
        </w:tc>
      </w:tr>
      <w:tr w:rsidR="00440A73" w:rsidRPr="00794325" w14:paraId="28C562AB" w14:textId="77777777" w:rsidTr="00794325">
        <w:trPr>
          <w:trHeight w:val="698"/>
        </w:trPr>
        <w:tc>
          <w:tcPr>
            <w:tcW w:w="9622" w:type="dxa"/>
            <w:gridSpan w:val="2"/>
            <w:shd w:val="clear" w:color="auto" w:fill="FFFFFF"/>
            <w:vAlign w:val="center"/>
          </w:tcPr>
          <w:p w14:paraId="38B2257B" w14:textId="77777777" w:rsidR="00763C36" w:rsidRDefault="00763C36" w:rsidP="00B563A4">
            <w:pPr>
              <w:spacing w:line="276" w:lineRule="auto"/>
              <w:rPr>
                <w:rFonts w:ascii="Arial" w:hAnsi="Arial" w:cs="Arial"/>
                <w:sz w:val="16"/>
                <w:szCs w:val="16"/>
              </w:rPr>
            </w:pPr>
          </w:p>
          <w:p w14:paraId="4F69E63C" w14:textId="15780706" w:rsidR="0031687A" w:rsidRDefault="00705FB5" w:rsidP="00B563A4">
            <w:pPr>
              <w:spacing w:line="276" w:lineRule="auto"/>
              <w:rPr>
                <w:rFonts w:ascii="Arial" w:hAnsi="Arial" w:cs="Arial"/>
                <w:sz w:val="16"/>
                <w:szCs w:val="16"/>
              </w:rPr>
            </w:pPr>
            <w:r>
              <w:rPr>
                <w:rFonts w:ascii="Arial" w:hAnsi="Arial" w:cs="Arial"/>
                <w:sz w:val="16"/>
                <w:szCs w:val="16"/>
              </w:rPr>
              <w:t>The success of the first app opened up the path to create a suite of apps shown below:</w:t>
            </w:r>
          </w:p>
          <w:p w14:paraId="3D21E994" w14:textId="77777777" w:rsidR="00763C36" w:rsidRDefault="00763C36" w:rsidP="00B563A4">
            <w:pPr>
              <w:spacing w:line="276" w:lineRule="auto"/>
              <w:rPr>
                <w:rFonts w:ascii="Arial" w:hAnsi="Arial" w:cs="Arial"/>
                <w:sz w:val="16"/>
                <w:szCs w:val="16"/>
              </w:rPr>
            </w:pPr>
          </w:p>
          <w:p w14:paraId="46A6ABB2" w14:textId="63326C31" w:rsidR="00705FB5" w:rsidRDefault="0097069D" w:rsidP="003A5311">
            <w:pPr>
              <w:numPr>
                <w:ilvl w:val="0"/>
                <w:numId w:val="3"/>
              </w:numPr>
              <w:spacing w:line="276" w:lineRule="auto"/>
              <w:rPr>
                <w:rFonts w:ascii="Arial" w:hAnsi="Arial" w:cs="Arial"/>
                <w:sz w:val="16"/>
                <w:szCs w:val="16"/>
              </w:rPr>
            </w:pPr>
            <w:r w:rsidRPr="003A5311">
              <w:rPr>
                <w:rFonts w:ascii="Arial" w:hAnsi="Arial" w:cs="Arial"/>
                <w:sz w:val="16"/>
                <w:szCs w:val="16"/>
              </w:rPr>
              <w:t>Excavation Inspection Report</w:t>
            </w:r>
          </w:p>
          <w:p w14:paraId="219DF80B" w14:textId="77777777" w:rsidR="00875DD4" w:rsidRDefault="00875DD4" w:rsidP="003A5311">
            <w:pPr>
              <w:numPr>
                <w:ilvl w:val="0"/>
                <w:numId w:val="3"/>
              </w:numPr>
              <w:spacing w:line="276" w:lineRule="auto"/>
              <w:rPr>
                <w:rFonts w:ascii="Arial" w:hAnsi="Arial" w:cs="Arial"/>
                <w:sz w:val="16"/>
                <w:szCs w:val="16"/>
              </w:rPr>
            </w:pPr>
            <w:r w:rsidRPr="003A5311">
              <w:rPr>
                <w:rFonts w:ascii="Arial" w:hAnsi="Arial" w:cs="Arial"/>
                <w:sz w:val="16"/>
                <w:szCs w:val="16"/>
              </w:rPr>
              <w:t>Crusher and Screener Daily</w:t>
            </w:r>
            <w:r w:rsidR="00945C9D" w:rsidRPr="003A5311">
              <w:rPr>
                <w:rFonts w:ascii="Arial" w:hAnsi="Arial" w:cs="Arial"/>
                <w:sz w:val="16"/>
                <w:szCs w:val="16"/>
              </w:rPr>
              <w:t xml:space="preserve"> Safety Check</w:t>
            </w:r>
          </w:p>
          <w:p w14:paraId="037FF512" w14:textId="5EA48135" w:rsidR="00BC317C" w:rsidRPr="003A5311" w:rsidRDefault="00763C36" w:rsidP="00BC317C">
            <w:pPr>
              <w:spacing w:line="276" w:lineRule="auto"/>
              <w:ind w:left="720"/>
              <w:rPr>
                <w:rFonts w:ascii="Arial" w:hAnsi="Arial" w:cs="Arial"/>
                <w:sz w:val="16"/>
                <w:szCs w:val="16"/>
              </w:rPr>
            </w:pPr>
            <w:r>
              <w:rPr>
                <w:rFonts w:ascii="Arial" w:hAnsi="Arial" w:cs="Arial"/>
                <w:noProof/>
                <w:sz w:val="16"/>
                <w:szCs w:val="16"/>
              </w:rPr>
              <w:pict w14:anchorId="7F2B6C17">
                <v:shape id="_x0000_i1027" type="#_x0000_t75" style="width:234pt;height:65.25pt;visibility:visible;mso-wrap-style:square">
                  <v:imagedata r:id="rId9" o:title="" croptop="55409f"/>
                </v:shape>
              </w:pict>
            </w:r>
          </w:p>
          <w:p w14:paraId="2B7AAD73" w14:textId="77777777" w:rsidR="00945C9D" w:rsidRDefault="00410D8A" w:rsidP="003A5311">
            <w:pPr>
              <w:numPr>
                <w:ilvl w:val="0"/>
                <w:numId w:val="3"/>
              </w:numPr>
              <w:spacing w:line="276" w:lineRule="auto"/>
              <w:rPr>
                <w:rFonts w:ascii="Arial" w:hAnsi="Arial" w:cs="Arial"/>
                <w:sz w:val="16"/>
                <w:szCs w:val="16"/>
              </w:rPr>
            </w:pPr>
            <w:r w:rsidRPr="003A5311">
              <w:rPr>
                <w:rFonts w:ascii="Arial" w:hAnsi="Arial" w:cs="Arial"/>
                <w:sz w:val="16"/>
                <w:szCs w:val="16"/>
              </w:rPr>
              <w:lastRenderedPageBreak/>
              <w:t>BDU &amp; Tripper Daily Safety Check</w:t>
            </w:r>
          </w:p>
          <w:p w14:paraId="04E7FFFD" w14:textId="19810E97" w:rsidR="007C576E" w:rsidRPr="003A5311" w:rsidRDefault="00763C36" w:rsidP="007C576E">
            <w:pPr>
              <w:spacing w:line="276" w:lineRule="auto"/>
              <w:ind w:left="720"/>
              <w:rPr>
                <w:rFonts w:ascii="Arial" w:hAnsi="Arial" w:cs="Arial"/>
                <w:sz w:val="16"/>
                <w:szCs w:val="16"/>
              </w:rPr>
            </w:pPr>
            <w:r>
              <w:rPr>
                <w:rFonts w:ascii="Arial" w:hAnsi="Arial" w:cs="Arial"/>
                <w:noProof/>
                <w:sz w:val="16"/>
                <w:szCs w:val="16"/>
              </w:rPr>
              <w:pict w14:anchorId="56D1658C">
                <v:shape id="Picture 7" o:spid="_x0000_i1028" type="#_x0000_t75" style="width:234pt;height:34.5pt;visibility:visible;mso-wrap-style:square">
                  <v:imagedata r:id="rId9" o:title="" croptop="15249f" cropbottom="45048f"/>
                </v:shape>
              </w:pict>
            </w:r>
          </w:p>
          <w:p w14:paraId="3F155C99" w14:textId="77777777" w:rsidR="0091796A" w:rsidRPr="0091796A" w:rsidRDefault="00AB4FF1" w:rsidP="003A5311">
            <w:pPr>
              <w:numPr>
                <w:ilvl w:val="0"/>
                <w:numId w:val="3"/>
              </w:numPr>
              <w:spacing w:line="276" w:lineRule="auto"/>
              <w:rPr>
                <w:rFonts w:ascii="Arial" w:hAnsi="Arial" w:cs="Arial"/>
                <w:b/>
                <w:bCs/>
                <w:sz w:val="16"/>
                <w:szCs w:val="16"/>
              </w:rPr>
            </w:pPr>
            <w:r w:rsidRPr="0091796A">
              <w:rPr>
                <w:rFonts w:ascii="Arial" w:hAnsi="Arial" w:cs="Arial"/>
                <w:sz w:val="16"/>
                <w:szCs w:val="16"/>
              </w:rPr>
              <w:t>Ecobloc Daily Safety Check</w:t>
            </w:r>
          </w:p>
          <w:p w14:paraId="36C4EE81" w14:textId="35631889" w:rsidR="0091796A" w:rsidRPr="0091796A" w:rsidRDefault="00763C36" w:rsidP="0091796A">
            <w:pPr>
              <w:spacing w:line="276" w:lineRule="auto"/>
              <w:ind w:left="720"/>
              <w:rPr>
                <w:rFonts w:ascii="Arial" w:hAnsi="Arial" w:cs="Arial"/>
                <w:b/>
                <w:bCs/>
                <w:sz w:val="16"/>
                <w:szCs w:val="16"/>
              </w:rPr>
            </w:pPr>
            <w:r>
              <w:rPr>
                <w:rFonts w:ascii="Arial" w:hAnsi="Arial" w:cs="Arial"/>
                <w:noProof/>
                <w:sz w:val="16"/>
                <w:szCs w:val="16"/>
              </w:rPr>
              <w:pict w14:anchorId="229EA479">
                <v:shape id="Picture 8" o:spid="_x0000_i1029" type="#_x0000_t75" style="width:234pt;height:35.25pt;visibility:visible;mso-wrap-style:square">
                  <v:imagedata r:id="rId9" o:title="" croptop="40160f" cropbottom="19903f"/>
                </v:shape>
              </w:pict>
            </w:r>
          </w:p>
          <w:p w14:paraId="5670FC2F" w14:textId="1F0933CF" w:rsidR="003A5311" w:rsidRPr="00367B45" w:rsidRDefault="003A5311" w:rsidP="003A5311">
            <w:pPr>
              <w:numPr>
                <w:ilvl w:val="0"/>
                <w:numId w:val="3"/>
              </w:numPr>
              <w:spacing w:line="276" w:lineRule="auto"/>
              <w:rPr>
                <w:rFonts w:ascii="Arial" w:hAnsi="Arial" w:cs="Arial"/>
                <w:b/>
                <w:bCs/>
                <w:sz w:val="16"/>
                <w:szCs w:val="16"/>
              </w:rPr>
            </w:pPr>
            <w:r w:rsidRPr="0091796A">
              <w:rPr>
                <w:rFonts w:ascii="Arial" w:hAnsi="Arial" w:cs="Arial"/>
                <w:sz w:val="16"/>
                <w:szCs w:val="16"/>
              </w:rPr>
              <w:t>Van Daily Safety Check</w:t>
            </w:r>
          </w:p>
          <w:p w14:paraId="61D883EC" w14:textId="3196DF4C" w:rsidR="00367B45" w:rsidRPr="0091796A" w:rsidRDefault="00763C36" w:rsidP="003A5311">
            <w:pPr>
              <w:numPr>
                <w:ilvl w:val="0"/>
                <w:numId w:val="3"/>
              </w:numPr>
              <w:spacing w:line="276" w:lineRule="auto"/>
              <w:rPr>
                <w:rFonts w:ascii="Arial" w:hAnsi="Arial" w:cs="Arial"/>
                <w:b/>
                <w:bCs/>
                <w:sz w:val="16"/>
                <w:szCs w:val="16"/>
              </w:rPr>
            </w:pPr>
            <w:r>
              <w:rPr>
                <w:rFonts w:ascii="Arial" w:hAnsi="Arial" w:cs="Arial"/>
                <w:noProof/>
                <w:sz w:val="16"/>
                <w:szCs w:val="16"/>
              </w:rPr>
              <w:pict w14:anchorId="75149502">
                <v:shape id="Picture 10" o:spid="_x0000_i1030" type="#_x0000_t75" style="width:234pt;height:32.25pt;visibility:visible;mso-wrap-style:square">
                  <v:imagedata r:id="rId9" o:title="" croptop="5354f" cropbottom="55176f"/>
                </v:shape>
              </w:pict>
            </w:r>
          </w:p>
          <w:p w14:paraId="6655A5A9" w14:textId="77777777" w:rsidR="0091796A" w:rsidRPr="0091796A" w:rsidRDefault="0091796A" w:rsidP="0091796A">
            <w:pPr>
              <w:spacing w:line="276" w:lineRule="auto"/>
              <w:ind w:left="720"/>
              <w:rPr>
                <w:rFonts w:ascii="Arial" w:hAnsi="Arial" w:cs="Arial"/>
                <w:b/>
                <w:bCs/>
                <w:sz w:val="16"/>
                <w:szCs w:val="16"/>
              </w:rPr>
            </w:pPr>
          </w:p>
          <w:p w14:paraId="297280D6" w14:textId="47877CD4" w:rsidR="0031687A" w:rsidRPr="00794325" w:rsidRDefault="0031687A" w:rsidP="0031687A">
            <w:pPr>
              <w:spacing w:line="276" w:lineRule="auto"/>
              <w:rPr>
                <w:rFonts w:ascii="Arial" w:hAnsi="Arial" w:cs="Arial"/>
                <w:b/>
                <w:bCs/>
                <w:sz w:val="16"/>
                <w:szCs w:val="16"/>
              </w:rPr>
            </w:pPr>
            <w:r>
              <w:rPr>
                <w:rFonts w:ascii="Arial" w:hAnsi="Arial" w:cs="Arial"/>
                <w:sz w:val="16"/>
                <w:szCs w:val="16"/>
              </w:rPr>
              <w:t>Additional apps can be developed as the need arises to improve Health and Safety or efficiency of the organisation.</w:t>
            </w:r>
          </w:p>
        </w:tc>
      </w:tr>
      <w:tr w:rsidR="00D438A4" w:rsidRPr="00794325" w14:paraId="7D6A7561" w14:textId="77777777" w:rsidTr="00794325">
        <w:trPr>
          <w:trHeight w:val="698"/>
        </w:trPr>
        <w:tc>
          <w:tcPr>
            <w:tcW w:w="9622" w:type="dxa"/>
            <w:gridSpan w:val="2"/>
            <w:shd w:val="clear" w:color="auto" w:fill="B4C6E7"/>
            <w:vAlign w:val="center"/>
          </w:tcPr>
          <w:p w14:paraId="0A2F788C" w14:textId="77777777" w:rsidR="00D438A4" w:rsidRDefault="00D438A4" w:rsidP="00D438A4">
            <w:pPr>
              <w:rPr>
                <w:rFonts w:ascii="Arial" w:hAnsi="Arial" w:cs="Arial"/>
                <w:sz w:val="16"/>
                <w:szCs w:val="16"/>
              </w:rPr>
            </w:pPr>
            <w:r>
              <w:rPr>
                <w:rFonts w:ascii="Arial" w:hAnsi="Arial" w:cs="Arial"/>
                <w:sz w:val="16"/>
                <w:szCs w:val="16"/>
              </w:rPr>
              <w:lastRenderedPageBreak/>
              <w:t>Images of the app</w:t>
            </w:r>
          </w:p>
          <w:p w14:paraId="5A3048A8" w14:textId="3686FF9B" w:rsidR="00D438A4" w:rsidRDefault="00000000" w:rsidP="00D438A4">
            <w:pPr>
              <w:rPr>
                <w:noProof/>
              </w:rPr>
            </w:pPr>
            <w:r>
              <w:rPr>
                <w:rFonts w:ascii="Arial" w:hAnsi="Arial" w:cs="Arial"/>
                <w:noProof/>
                <w:sz w:val="16"/>
                <w:szCs w:val="16"/>
              </w:rPr>
              <w:pict w14:anchorId="0519EC77">
                <v:shape id="Picture 11" o:spid="_x0000_i1039" type="#_x0000_t75" style="width:113.25pt;height:201pt;visibility:visible;mso-wrap-style:square">
                  <v:imagedata r:id="rId10" o:title=""/>
                </v:shape>
              </w:pict>
            </w:r>
            <w:r w:rsidR="00D438A4">
              <w:rPr>
                <w:noProof/>
              </w:rPr>
              <w:t xml:space="preserve"> </w:t>
            </w:r>
            <w:r>
              <w:rPr>
                <w:rFonts w:ascii="Arial" w:hAnsi="Arial" w:cs="Arial"/>
                <w:noProof/>
                <w:sz w:val="16"/>
                <w:szCs w:val="16"/>
              </w:rPr>
              <w:pict w14:anchorId="215E02E7">
                <v:shape id="Picture 12" o:spid="_x0000_i1038" type="#_x0000_t75" style="width:113.25pt;height:203.25pt;visibility:visible;mso-wrap-style:square">
                  <v:imagedata r:id="rId11" o:title=""/>
                </v:shape>
              </w:pict>
            </w:r>
            <w:r w:rsidR="00D438A4">
              <w:rPr>
                <w:noProof/>
              </w:rPr>
              <w:t xml:space="preserve"> </w:t>
            </w:r>
            <w:r w:rsidRPr="00C752FB">
              <w:rPr>
                <w:noProof/>
              </w:rPr>
              <w:pict w14:anchorId="52C9B66D">
                <v:shape id="Picture 13" o:spid="_x0000_i1037" type="#_x0000_t75" style="width:113.25pt;height:201.75pt;visibility:visible;mso-wrap-style:square">
                  <v:imagedata r:id="rId12" o:title=""/>
                </v:shape>
              </w:pict>
            </w:r>
          </w:p>
          <w:p w14:paraId="09603EE9" w14:textId="77777777" w:rsidR="00D438A4" w:rsidRPr="0020514B" w:rsidRDefault="00D438A4" w:rsidP="00D438A4">
            <w:pPr>
              <w:rPr>
                <w:rFonts w:ascii="Arial" w:hAnsi="Arial" w:cs="Arial"/>
                <w:noProof/>
                <w:sz w:val="16"/>
                <w:szCs w:val="16"/>
              </w:rPr>
            </w:pPr>
            <w:r>
              <w:rPr>
                <w:rFonts w:ascii="Arial" w:hAnsi="Arial" w:cs="Arial"/>
                <w:noProof/>
                <w:sz w:val="16"/>
                <w:szCs w:val="16"/>
              </w:rPr>
              <w:t>Automated faults list creation and update from the app</w:t>
            </w:r>
          </w:p>
          <w:p w14:paraId="4C5A1702" w14:textId="4FC5AFA9" w:rsidR="00D438A4" w:rsidRDefault="00000000" w:rsidP="00D438A4">
            <w:pPr>
              <w:rPr>
                <w:rFonts w:ascii="Arial" w:hAnsi="Arial" w:cs="Arial"/>
                <w:sz w:val="16"/>
                <w:szCs w:val="16"/>
              </w:rPr>
            </w:pPr>
            <w:r>
              <w:rPr>
                <w:rFonts w:ascii="Arial" w:hAnsi="Arial" w:cs="Arial"/>
                <w:noProof/>
                <w:sz w:val="16"/>
                <w:szCs w:val="16"/>
              </w:rPr>
              <w:pict w14:anchorId="0CE619AB">
                <v:shape id="Picture 14" o:spid="_x0000_i1036" type="#_x0000_t75" style="width:354pt;height:74.25pt;visibility:visible;mso-wrap-style:square">
                  <v:imagedata r:id="rId13" o:title=""/>
                </v:shape>
              </w:pict>
            </w:r>
          </w:p>
          <w:p w14:paraId="37318191" w14:textId="77777777" w:rsidR="00D438A4" w:rsidRDefault="00D438A4" w:rsidP="00D438A4">
            <w:pPr>
              <w:rPr>
                <w:rFonts w:ascii="Arial" w:hAnsi="Arial" w:cs="Arial"/>
                <w:sz w:val="16"/>
                <w:szCs w:val="16"/>
              </w:rPr>
            </w:pPr>
            <w:r>
              <w:rPr>
                <w:rFonts w:ascii="Arial" w:hAnsi="Arial" w:cs="Arial"/>
                <w:sz w:val="16"/>
                <w:szCs w:val="16"/>
              </w:rPr>
              <w:t>Automated service and check sheets with data from the app</w:t>
            </w:r>
          </w:p>
          <w:p w14:paraId="0144695A" w14:textId="064550BF" w:rsidR="00D438A4" w:rsidRDefault="00000000" w:rsidP="00D438A4">
            <w:pPr>
              <w:rPr>
                <w:rFonts w:ascii="Arial" w:hAnsi="Arial" w:cs="Arial"/>
                <w:sz w:val="16"/>
                <w:szCs w:val="16"/>
              </w:rPr>
            </w:pPr>
            <w:r>
              <w:rPr>
                <w:rFonts w:ascii="Arial" w:hAnsi="Arial" w:cs="Arial"/>
                <w:noProof/>
                <w:sz w:val="16"/>
                <w:szCs w:val="16"/>
              </w:rPr>
              <w:pict w14:anchorId="403DC63F">
                <v:shape id="Picture 15" o:spid="_x0000_i1035" type="#_x0000_t75" style="width:354pt;height:81.75pt;visibility:visible;mso-wrap-style:square">
                  <v:imagedata r:id="rId14" o:title=""/>
                </v:shape>
              </w:pict>
            </w:r>
          </w:p>
          <w:p w14:paraId="388A54B9" w14:textId="77777777" w:rsidR="00D438A4" w:rsidRDefault="00D438A4" w:rsidP="00D438A4">
            <w:pPr>
              <w:spacing w:line="276" w:lineRule="auto"/>
              <w:rPr>
                <w:rFonts w:ascii="Arial" w:hAnsi="Arial" w:cs="Arial"/>
                <w:sz w:val="16"/>
                <w:szCs w:val="16"/>
              </w:rPr>
            </w:pPr>
          </w:p>
          <w:p w14:paraId="2DE10B6F" w14:textId="77777777" w:rsidR="00D438A4" w:rsidRDefault="00D438A4" w:rsidP="00D438A4">
            <w:pPr>
              <w:spacing w:line="276" w:lineRule="auto"/>
              <w:rPr>
                <w:rFonts w:ascii="Arial" w:hAnsi="Arial" w:cs="Arial"/>
                <w:sz w:val="16"/>
                <w:szCs w:val="16"/>
              </w:rPr>
            </w:pPr>
          </w:p>
          <w:p w14:paraId="2D80788B" w14:textId="77777777" w:rsidR="00D438A4" w:rsidRDefault="00D438A4" w:rsidP="00D438A4">
            <w:pPr>
              <w:spacing w:line="276" w:lineRule="auto"/>
              <w:rPr>
                <w:rFonts w:ascii="Arial" w:hAnsi="Arial" w:cs="Arial"/>
                <w:sz w:val="16"/>
                <w:szCs w:val="16"/>
              </w:rPr>
            </w:pPr>
          </w:p>
          <w:p w14:paraId="349D3075" w14:textId="77777777" w:rsidR="00D438A4" w:rsidRDefault="00D438A4" w:rsidP="00D438A4">
            <w:pPr>
              <w:spacing w:line="276" w:lineRule="auto"/>
              <w:rPr>
                <w:rFonts w:ascii="Arial" w:hAnsi="Arial" w:cs="Arial"/>
                <w:sz w:val="16"/>
                <w:szCs w:val="16"/>
              </w:rPr>
            </w:pPr>
          </w:p>
          <w:p w14:paraId="0D58C8AE" w14:textId="77777777" w:rsidR="00D438A4" w:rsidRDefault="00D438A4" w:rsidP="00D438A4">
            <w:pPr>
              <w:spacing w:line="276" w:lineRule="auto"/>
              <w:rPr>
                <w:rFonts w:ascii="Arial" w:hAnsi="Arial" w:cs="Arial"/>
                <w:sz w:val="16"/>
                <w:szCs w:val="16"/>
              </w:rPr>
            </w:pPr>
          </w:p>
          <w:p w14:paraId="22177C53" w14:textId="77777777" w:rsidR="00D438A4" w:rsidRDefault="00D438A4" w:rsidP="00D438A4">
            <w:pPr>
              <w:spacing w:line="276" w:lineRule="auto"/>
              <w:rPr>
                <w:rFonts w:ascii="Arial" w:hAnsi="Arial" w:cs="Arial"/>
                <w:sz w:val="16"/>
                <w:szCs w:val="16"/>
              </w:rPr>
            </w:pPr>
          </w:p>
          <w:p w14:paraId="7A095012" w14:textId="77777777" w:rsidR="00D438A4" w:rsidRDefault="00D438A4" w:rsidP="00D438A4">
            <w:pPr>
              <w:spacing w:line="276" w:lineRule="auto"/>
              <w:rPr>
                <w:rFonts w:ascii="Arial" w:hAnsi="Arial" w:cs="Arial"/>
                <w:sz w:val="16"/>
                <w:szCs w:val="16"/>
              </w:rPr>
            </w:pPr>
          </w:p>
          <w:p w14:paraId="5251AD29" w14:textId="77777777" w:rsidR="00D438A4" w:rsidRDefault="00D438A4" w:rsidP="00D438A4">
            <w:pPr>
              <w:spacing w:line="276" w:lineRule="auto"/>
              <w:rPr>
                <w:rFonts w:ascii="Arial" w:hAnsi="Arial" w:cs="Arial"/>
                <w:sz w:val="16"/>
                <w:szCs w:val="16"/>
              </w:rPr>
            </w:pPr>
          </w:p>
          <w:p w14:paraId="226CEA05" w14:textId="77777777" w:rsidR="00D438A4" w:rsidRDefault="00D438A4" w:rsidP="00D438A4">
            <w:pPr>
              <w:spacing w:line="276" w:lineRule="auto"/>
              <w:rPr>
                <w:rFonts w:ascii="Arial" w:hAnsi="Arial" w:cs="Arial"/>
                <w:sz w:val="16"/>
                <w:szCs w:val="16"/>
              </w:rPr>
            </w:pPr>
          </w:p>
          <w:p w14:paraId="475A796A" w14:textId="77777777" w:rsidR="00D438A4" w:rsidRDefault="00D438A4" w:rsidP="00D438A4">
            <w:pPr>
              <w:spacing w:line="276" w:lineRule="auto"/>
              <w:rPr>
                <w:rFonts w:ascii="Arial" w:hAnsi="Arial" w:cs="Arial"/>
                <w:sz w:val="16"/>
                <w:szCs w:val="16"/>
              </w:rPr>
            </w:pPr>
            <w:r>
              <w:rPr>
                <w:rFonts w:ascii="Arial" w:hAnsi="Arial" w:cs="Arial"/>
                <w:sz w:val="16"/>
                <w:szCs w:val="16"/>
              </w:rPr>
              <w:t>Automated daily emails of app submittals to site managers and plant managers</w:t>
            </w:r>
          </w:p>
          <w:p w14:paraId="74F0A8CD" w14:textId="671EBE6D" w:rsidR="00D438A4" w:rsidRDefault="00000000" w:rsidP="00D438A4">
            <w:pPr>
              <w:spacing w:line="276" w:lineRule="auto"/>
              <w:rPr>
                <w:rFonts w:ascii="Arial" w:hAnsi="Arial" w:cs="Arial"/>
                <w:sz w:val="16"/>
                <w:szCs w:val="16"/>
              </w:rPr>
            </w:pPr>
            <w:r>
              <w:rPr>
                <w:rFonts w:ascii="Arial" w:hAnsi="Arial" w:cs="Arial"/>
                <w:noProof/>
                <w:sz w:val="16"/>
                <w:szCs w:val="16"/>
              </w:rPr>
              <w:pict w14:anchorId="3CC9AF53">
                <v:shape id="Picture 16" o:spid="_x0000_i1034" type="#_x0000_t75" style="width:356.25pt;height:193.5pt;visibility:visible;mso-wrap-style:square">
                  <v:imagedata r:id="rId15" o:title=""/>
                </v:shape>
              </w:pict>
            </w:r>
          </w:p>
          <w:p w14:paraId="4F88C3BF" w14:textId="77777777" w:rsidR="00D438A4" w:rsidRDefault="00D438A4" w:rsidP="00D438A4">
            <w:pPr>
              <w:spacing w:line="276" w:lineRule="auto"/>
              <w:rPr>
                <w:rFonts w:ascii="Arial" w:hAnsi="Arial" w:cs="Arial"/>
                <w:sz w:val="16"/>
                <w:szCs w:val="16"/>
              </w:rPr>
            </w:pPr>
          </w:p>
          <w:p w14:paraId="4CCA5937" w14:textId="77777777" w:rsidR="00D438A4" w:rsidRDefault="00D438A4" w:rsidP="00D438A4">
            <w:pPr>
              <w:spacing w:line="276" w:lineRule="auto"/>
              <w:rPr>
                <w:rFonts w:ascii="Arial" w:hAnsi="Arial" w:cs="Arial"/>
                <w:sz w:val="16"/>
                <w:szCs w:val="16"/>
              </w:rPr>
            </w:pPr>
            <w:r>
              <w:rPr>
                <w:rFonts w:ascii="Arial" w:hAnsi="Arial" w:cs="Arial"/>
                <w:sz w:val="16"/>
                <w:szCs w:val="16"/>
              </w:rPr>
              <w:t>Analytics of app usage allowing monitoring of compliance over time</w:t>
            </w:r>
          </w:p>
          <w:p w14:paraId="03B2CCE1" w14:textId="287E1415" w:rsidR="00D438A4" w:rsidRPr="00794325" w:rsidRDefault="00000000" w:rsidP="00D438A4">
            <w:pPr>
              <w:spacing w:line="276" w:lineRule="auto"/>
              <w:rPr>
                <w:rFonts w:ascii="Arial" w:hAnsi="Arial" w:cs="Arial"/>
                <w:b/>
                <w:bCs/>
                <w:sz w:val="16"/>
                <w:szCs w:val="16"/>
              </w:rPr>
            </w:pPr>
            <w:r>
              <w:rPr>
                <w:rFonts w:ascii="Arial" w:hAnsi="Arial" w:cs="Arial"/>
                <w:noProof/>
                <w:sz w:val="16"/>
                <w:szCs w:val="16"/>
              </w:rPr>
              <w:pict w14:anchorId="5A7D74A0">
                <v:shape id="Picture 2" o:spid="_x0000_i1033" type="#_x0000_t75" style="width:327pt;height:192pt;visibility:visible;mso-wrap-style:square">
                  <v:imagedata r:id="rId16" o:title=""/>
                </v:shape>
              </w:pict>
            </w:r>
          </w:p>
        </w:tc>
      </w:tr>
    </w:tbl>
    <w:p w14:paraId="7825F96E" w14:textId="77777777" w:rsidR="00D84BD1" w:rsidRDefault="00D84BD1"/>
    <w:p w14:paraId="63DEE014" w14:textId="77777777" w:rsidR="00BD2C6D" w:rsidRDefault="00BD2C6D"/>
    <w:p w14:paraId="7847477D" w14:textId="77777777" w:rsidR="00BD2C6D" w:rsidRDefault="00BD2C6D"/>
    <w:p w14:paraId="618E79A6" w14:textId="77777777" w:rsidR="00DA5166" w:rsidRDefault="00DA5166"/>
    <w:sectPr w:rsidR="00DA5166" w:rsidSect="00DA5166">
      <w:headerReference w:type="even" r:id="rId17"/>
      <w:headerReference w:type="default" r:id="rId18"/>
      <w:footerReference w:type="even" r:id="rId19"/>
      <w:footerReference w:type="default" r:id="rId20"/>
      <w:headerReference w:type="first" r:id="rId21"/>
      <w:footerReference w:type="first" r:id="rId22"/>
      <w:pgSz w:w="11900" w:h="16840"/>
      <w:pgMar w:top="3738"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0FBC8" w14:textId="77777777" w:rsidR="00160E11" w:rsidRDefault="00160E11" w:rsidP="00BD2C6D">
      <w:r>
        <w:separator/>
      </w:r>
    </w:p>
  </w:endnote>
  <w:endnote w:type="continuationSeparator" w:id="0">
    <w:p w14:paraId="7064E4E7" w14:textId="77777777" w:rsidR="00160E11" w:rsidRDefault="00160E11" w:rsidP="00BD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38FC" w14:textId="77777777" w:rsidR="001123BE" w:rsidRDefault="001123BE" w:rsidP="00D84B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9CCC44F" w14:textId="77777777" w:rsidR="001123BE" w:rsidRDefault="001123BE" w:rsidP="00112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6038" w14:textId="77777777" w:rsidR="001123BE" w:rsidRPr="00794325" w:rsidRDefault="001123BE" w:rsidP="001123BE">
    <w:pPr>
      <w:pStyle w:val="Footer"/>
      <w:framePr w:wrap="none" w:vAnchor="text" w:hAnchor="page" w:x="10623" w:y="624"/>
      <w:rPr>
        <w:rStyle w:val="PageNumber"/>
        <w:rFonts w:ascii="Arial" w:hAnsi="Arial" w:cs="Arial"/>
        <w:b/>
        <w:bCs/>
        <w:color w:val="FFFFFF"/>
        <w:sz w:val="16"/>
        <w:szCs w:val="16"/>
      </w:rPr>
    </w:pPr>
    <w:r w:rsidRPr="00794325">
      <w:rPr>
        <w:rStyle w:val="PageNumber"/>
        <w:rFonts w:ascii="Arial" w:hAnsi="Arial" w:cs="Arial"/>
        <w:b/>
        <w:bCs/>
        <w:color w:val="FFFFFF"/>
        <w:sz w:val="16"/>
        <w:szCs w:val="16"/>
      </w:rPr>
      <w:fldChar w:fldCharType="begin"/>
    </w:r>
    <w:r w:rsidRPr="00794325">
      <w:rPr>
        <w:rStyle w:val="PageNumber"/>
        <w:rFonts w:ascii="Arial" w:hAnsi="Arial" w:cs="Arial"/>
        <w:b/>
        <w:bCs/>
        <w:color w:val="FFFFFF"/>
        <w:sz w:val="16"/>
        <w:szCs w:val="16"/>
      </w:rPr>
      <w:instrText xml:space="preserve"> PAGE </w:instrText>
    </w:r>
    <w:r w:rsidRPr="00794325">
      <w:rPr>
        <w:rStyle w:val="PageNumber"/>
        <w:rFonts w:ascii="Arial" w:hAnsi="Arial" w:cs="Arial"/>
        <w:b/>
        <w:bCs/>
        <w:color w:val="FFFFFF"/>
        <w:sz w:val="16"/>
        <w:szCs w:val="16"/>
      </w:rPr>
      <w:fldChar w:fldCharType="separate"/>
    </w:r>
    <w:r w:rsidRPr="00794325">
      <w:rPr>
        <w:rStyle w:val="PageNumber"/>
        <w:rFonts w:ascii="Arial" w:hAnsi="Arial" w:cs="Arial"/>
        <w:b/>
        <w:bCs/>
        <w:noProof/>
        <w:color w:val="FFFFFF"/>
        <w:sz w:val="16"/>
        <w:szCs w:val="16"/>
      </w:rPr>
      <w:t>1</w:t>
    </w:r>
    <w:r w:rsidRPr="00794325">
      <w:rPr>
        <w:rStyle w:val="PageNumber"/>
        <w:rFonts w:ascii="Arial" w:hAnsi="Arial" w:cs="Arial"/>
        <w:b/>
        <w:bCs/>
        <w:color w:val="FFFFFF"/>
        <w:sz w:val="16"/>
        <w:szCs w:val="16"/>
      </w:rPr>
      <w:fldChar w:fldCharType="end"/>
    </w:r>
  </w:p>
  <w:p w14:paraId="3B3B29B9" w14:textId="77777777" w:rsidR="00BD2C6D" w:rsidRDefault="00763C36" w:rsidP="001123BE">
    <w:pPr>
      <w:pStyle w:val="Footer"/>
      <w:ind w:left="-1134" w:right="360"/>
    </w:pPr>
    <w:r>
      <w:rPr>
        <w:noProof/>
      </w:rPr>
      <w:pict w14:anchorId="5F54D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32" type="#_x0000_t75" style="width:607.5pt;height:65.25pt;visibility:visibl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6AE6" w14:textId="77777777" w:rsidR="00440A73" w:rsidRDefault="00440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A024D" w14:textId="77777777" w:rsidR="00160E11" w:rsidRDefault="00160E11" w:rsidP="00BD2C6D">
      <w:r>
        <w:separator/>
      </w:r>
    </w:p>
  </w:footnote>
  <w:footnote w:type="continuationSeparator" w:id="0">
    <w:p w14:paraId="7B0DD508" w14:textId="77777777" w:rsidR="00160E11" w:rsidRDefault="00160E11" w:rsidP="00BD2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C48F" w14:textId="77777777" w:rsidR="00BD2C6D" w:rsidRDefault="00BD2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ED5E" w14:textId="77777777" w:rsidR="00BD2C6D" w:rsidRDefault="00763C36" w:rsidP="00BD2C6D">
    <w:pPr>
      <w:pStyle w:val="Header"/>
      <w:ind w:left="-1134"/>
    </w:pPr>
    <w:r>
      <w:rPr>
        <w:noProof/>
      </w:rPr>
      <w:pict w14:anchorId="2C65F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31" type="#_x0000_t75" style="width:593.25pt;height:166.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A5F0" w14:textId="77777777" w:rsidR="00BD2C6D" w:rsidRDefault="00BD2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6105"/>
    <w:multiLevelType w:val="hybridMultilevel"/>
    <w:tmpl w:val="9FB2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7F0BE0"/>
    <w:multiLevelType w:val="hybridMultilevel"/>
    <w:tmpl w:val="A440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048CD"/>
    <w:multiLevelType w:val="hybridMultilevel"/>
    <w:tmpl w:val="3698D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59229790">
    <w:abstractNumId w:val="0"/>
  </w:num>
  <w:num w:numId="2" w16cid:durableId="873692927">
    <w:abstractNumId w:val="2"/>
  </w:num>
  <w:num w:numId="3" w16cid:durableId="994912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NotTrackMoves/>
  <w:documentProtection w:edit="trackedChange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2C6D"/>
    <w:rsid w:val="000123A4"/>
    <w:rsid w:val="00052F44"/>
    <w:rsid w:val="0006711C"/>
    <w:rsid w:val="0008397A"/>
    <w:rsid w:val="000C05B4"/>
    <w:rsid w:val="000C384D"/>
    <w:rsid w:val="00104676"/>
    <w:rsid w:val="001123BE"/>
    <w:rsid w:val="0013522D"/>
    <w:rsid w:val="00153788"/>
    <w:rsid w:val="00160E11"/>
    <w:rsid w:val="00161078"/>
    <w:rsid w:val="00173E4B"/>
    <w:rsid w:val="00211212"/>
    <w:rsid w:val="00231A48"/>
    <w:rsid w:val="00236E08"/>
    <w:rsid w:val="002665FF"/>
    <w:rsid w:val="002F603A"/>
    <w:rsid w:val="0031687A"/>
    <w:rsid w:val="0033434E"/>
    <w:rsid w:val="00367B45"/>
    <w:rsid w:val="003837A0"/>
    <w:rsid w:val="003A5311"/>
    <w:rsid w:val="003E0BE5"/>
    <w:rsid w:val="00410D8A"/>
    <w:rsid w:val="00420F34"/>
    <w:rsid w:val="00440A73"/>
    <w:rsid w:val="00453AF5"/>
    <w:rsid w:val="00456D6F"/>
    <w:rsid w:val="0046370A"/>
    <w:rsid w:val="004C274D"/>
    <w:rsid w:val="004C5FDE"/>
    <w:rsid w:val="00520ABF"/>
    <w:rsid w:val="00525F96"/>
    <w:rsid w:val="005631CE"/>
    <w:rsid w:val="00587E90"/>
    <w:rsid w:val="005C4564"/>
    <w:rsid w:val="005C605F"/>
    <w:rsid w:val="006015C5"/>
    <w:rsid w:val="00661026"/>
    <w:rsid w:val="006A00FA"/>
    <w:rsid w:val="006C1BFC"/>
    <w:rsid w:val="00705FB5"/>
    <w:rsid w:val="007457A5"/>
    <w:rsid w:val="0074631E"/>
    <w:rsid w:val="0075017A"/>
    <w:rsid w:val="00763C36"/>
    <w:rsid w:val="00781D56"/>
    <w:rsid w:val="00794325"/>
    <w:rsid w:val="007C576E"/>
    <w:rsid w:val="00811DB2"/>
    <w:rsid w:val="00873EB8"/>
    <w:rsid w:val="00875DD4"/>
    <w:rsid w:val="00893437"/>
    <w:rsid w:val="008C4950"/>
    <w:rsid w:val="0091796A"/>
    <w:rsid w:val="00945C9D"/>
    <w:rsid w:val="0097069D"/>
    <w:rsid w:val="0097637D"/>
    <w:rsid w:val="009A6D3F"/>
    <w:rsid w:val="009D4E81"/>
    <w:rsid w:val="00A43161"/>
    <w:rsid w:val="00A84349"/>
    <w:rsid w:val="00A964E4"/>
    <w:rsid w:val="00AA0F69"/>
    <w:rsid w:val="00AB4FF1"/>
    <w:rsid w:val="00AB5C01"/>
    <w:rsid w:val="00AD4175"/>
    <w:rsid w:val="00B17289"/>
    <w:rsid w:val="00B563A4"/>
    <w:rsid w:val="00B869AF"/>
    <w:rsid w:val="00B97B33"/>
    <w:rsid w:val="00BB47D6"/>
    <w:rsid w:val="00BC317C"/>
    <w:rsid w:val="00BD2C6D"/>
    <w:rsid w:val="00C30BFF"/>
    <w:rsid w:val="00C367D9"/>
    <w:rsid w:val="00C4469C"/>
    <w:rsid w:val="00C529ED"/>
    <w:rsid w:val="00C677E9"/>
    <w:rsid w:val="00CA49DE"/>
    <w:rsid w:val="00CA5C18"/>
    <w:rsid w:val="00CB0ACC"/>
    <w:rsid w:val="00D438A4"/>
    <w:rsid w:val="00D66142"/>
    <w:rsid w:val="00D77B43"/>
    <w:rsid w:val="00D84BD1"/>
    <w:rsid w:val="00DA5166"/>
    <w:rsid w:val="00E64559"/>
    <w:rsid w:val="00F243E2"/>
    <w:rsid w:val="00F40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9A4D9"/>
  <w15:chartTrackingRefBased/>
  <w15:docId w15:val="{AA4075AD-E9D2-4555-91C4-614B9570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C6D"/>
    <w:pPr>
      <w:tabs>
        <w:tab w:val="center" w:pos="4513"/>
        <w:tab w:val="right" w:pos="9026"/>
      </w:tabs>
    </w:pPr>
  </w:style>
  <w:style w:type="character" w:customStyle="1" w:styleId="HeaderChar">
    <w:name w:val="Header Char"/>
    <w:basedOn w:val="DefaultParagraphFont"/>
    <w:link w:val="Header"/>
    <w:uiPriority w:val="99"/>
    <w:rsid w:val="00BD2C6D"/>
  </w:style>
  <w:style w:type="paragraph" w:styleId="Footer">
    <w:name w:val="footer"/>
    <w:basedOn w:val="Normal"/>
    <w:link w:val="FooterChar"/>
    <w:uiPriority w:val="99"/>
    <w:unhideWhenUsed/>
    <w:rsid w:val="00BD2C6D"/>
    <w:pPr>
      <w:tabs>
        <w:tab w:val="center" w:pos="4513"/>
        <w:tab w:val="right" w:pos="9026"/>
      </w:tabs>
    </w:pPr>
  </w:style>
  <w:style w:type="character" w:customStyle="1" w:styleId="FooterChar">
    <w:name w:val="Footer Char"/>
    <w:basedOn w:val="DefaultParagraphFont"/>
    <w:link w:val="Footer"/>
    <w:uiPriority w:val="99"/>
    <w:rsid w:val="00BD2C6D"/>
  </w:style>
  <w:style w:type="table" w:styleId="TableGrid">
    <w:name w:val="Table Grid"/>
    <w:basedOn w:val="TableNormal"/>
    <w:uiPriority w:val="39"/>
    <w:rsid w:val="00BD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D2C6D"/>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BD2C6D"/>
    <w:pPr>
      <w:ind w:left="720"/>
      <w:contextualSpacing/>
    </w:pPr>
  </w:style>
  <w:style w:type="character" w:styleId="PageNumber">
    <w:name w:val="page number"/>
    <w:basedOn w:val="DefaultParagraphFont"/>
    <w:uiPriority w:val="99"/>
    <w:semiHidden/>
    <w:unhideWhenUsed/>
    <w:rsid w:val="001123BE"/>
  </w:style>
  <w:style w:type="paragraph" w:styleId="BalloonText">
    <w:name w:val="Balloon Text"/>
    <w:basedOn w:val="Normal"/>
    <w:link w:val="BalloonTextChar"/>
    <w:uiPriority w:val="99"/>
    <w:semiHidden/>
    <w:unhideWhenUsed/>
    <w:rsid w:val="00A964E4"/>
    <w:rPr>
      <w:rFonts w:ascii="Segoe UI" w:hAnsi="Segoe UI" w:cs="Segoe UI"/>
      <w:sz w:val="18"/>
      <w:szCs w:val="18"/>
    </w:rPr>
  </w:style>
  <w:style w:type="character" w:customStyle="1" w:styleId="BalloonTextChar">
    <w:name w:val="Balloon Text Char"/>
    <w:link w:val="BalloonText"/>
    <w:uiPriority w:val="99"/>
    <w:semiHidden/>
    <w:rsid w:val="00A964E4"/>
    <w:rPr>
      <w:rFonts w:ascii="Segoe UI" w:hAnsi="Segoe UI" w:cs="Segoe UI"/>
      <w:sz w:val="18"/>
      <w:szCs w:val="18"/>
      <w:lang w:eastAsia="en-US"/>
    </w:rPr>
  </w:style>
  <w:style w:type="paragraph" w:styleId="Revision">
    <w:name w:val="Revision"/>
    <w:hidden/>
    <w:uiPriority w:val="99"/>
    <w:semiHidden/>
    <w:rsid w:val="0097637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27DFC-30AA-4316-844A-0E3BF7745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932</Words>
  <Characters>5314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David Yelland</cp:lastModifiedBy>
  <cp:revision>33</cp:revision>
  <dcterms:created xsi:type="dcterms:W3CDTF">2023-05-17T09:45:00Z</dcterms:created>
  <dcterms:modified xsi:type="dcterms:W3CDTF">2023-05-22T16:22:00Z</dcterms:modified>
  <cp:category/>
</cp:coreProperties>
</file>