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E2E4F1"/>
  <w:body>
    <w:tbl>
      <w:tblPr>
        <w:tblW w:w="9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1"/>
        <w:gridCol w:w="4811"/>
      </w:tblGrid>
      <w:tr w:rsidR="00211212" w:rsidRPr="00794325" w14:paraId="04323393" w14:textId="77777777" w:rsidTr="00794325">
        <w:trPr>
          <w:trHeight w:val="698"/>
        </w:trPr>
        <w:tc>
          <w:tcPr>
            <w:tcW w:w="9622" w:type="dxa"/>
            <w:gridSpan w:val="2"/>
            <w:shd w:val="clear" w:color="auto" w:fill="B4C6E7"/>
            <w:vAlign w:val="center"/>
          </w:tcPr>
          <w:p w14:paraId="415C122E" w14:textId="12F0BF3C" w:rsidR="00211212" w:rsidRPr="00794325" w:rsidRDefault="00211212" w:rsidP="00794325">
            <w:pPr>
              <w:spacing w:line="276" w:lineRule="auto"/>
              <w:rPr>
                <w:rFonts w:ascii="Arial" w:hAnsi="Arial" w:cs="Arial"/>
                <w:sz w:val="16"/>
                <w:szCs w:val="16"/>
              </w:rPr>
            </w:pPr>
            <w:r w:rsidRPr="00794325">
              <w:rPr>
                <w:rFonts w:ascii="Arial" w:hAnsi="Arial" w:cs="Arial"/>
                <w:b/>
                <w:bCs/>
                <w:sz w:val="16"/>
                <w:szCs w:val="16"/>
              </w:rPr>
              <w:t xml:space="preserve">Topic entry (tick boxes that are applicable) 1 </w:t>
            </w:r>
            <w:r w:rsidR="00B17289" w:rsidRPr="00794325">
              <w:rPr>
                <w:rFonts w:ascii="Arial" w:hAnsi="Arial" w:cs="Arial"/>
                <w:b/>
                <w:bCs/>
                <w:sz w:val="16"/>
                <w:szCs w:val="16"/>
              </w:rPr>
              <w:fldChar w:fldCharType="begin">
                <w:ffData>
                  <w:name w:val=""/>
                  <w:enabled/>
                  <w:calcOnExit w:val="0"/>
                  <w:checkBox>
                    <w:sizeAuto/>
                    <w:default w:val="0"/>
                    <w:checked w:val="0"/>
                  </w:checkBox>
                </w:ffData>
              </w:fldChar>
            </w:r>
            <w:r w:rsidR="00B17289" w:rsidRPr="00794325">
              <w:rPr>
                <w:rFonts w:ascii="Arial" w:hAnsi="Arial" w:cs="Arial"/>
                <w:b/>
                <w:bCs/>
                <w:sz w:val="16"/>
                <w:szCs w:val="16"/>
              </w:rPr>
              <w:instrText xml:space="preserve"> FORMCHECKBOX </w:instrText>
            </w:r>
            <w:r w:rsidR="00000000">
              <w:rPr>
                <w:rFonts w:ascii="Arial" w:hAnsi="Arial" w:cs="Arial"/>
                <w:b/>
                <w:bCs/>
                <w:sz w:val="16"/>
                <w:szCs w:val="16"/>
              </w:rPr>
            </w:r>
            <w:r w:rsidR="00000000">
              <w:rPr>
                <w:rFonts w:ascii="Arial" w:hAnsi="Arial" w:cs="Arial"/>
                <w:b/>
                <w:bCs/>
                <w:sz w:val="16"/>
                <w:szCs w:val="16"/>
              </w:rPr>
              <w:fldChar w:fldCharType="separate"/>
            </w:r>
            <w:r w:rsidR="00B17289" w:rsidRPr="00794325">
              <w:rPr>
                <w:rFonts w:ascii="Arial" w:hAnsi="Arial" w:cs="Arial"/>
                <w:b/>
                <w:bCs/>
                <w:sz w:val="16"/>
                <w:szCs w:val="16"/>
              </w:rPr>
              <w:fldChar w:fldCharType="end"/>
            </w:r>
            <w:r w:rsidRPr="00794325">
              <w:rPr>
                <w:rFonts w:ascii="Arial" w:hAnsi="Arial" w:cs="Arial"/>
                <w:b/>
                <w:bCs/>
                <w:sz w:val="16"/>
                <w:szCs w:val="16"/>
              </w:rPr>
              <w:t xml:space="preserve">  2 </w:t>
            </w:r>
            <w:r w:rsidRPr="00794325">
              <w:rPr>
                <w:rFonts w:ascii="Arial" w:hAnsi="Arial" w:cs="Arial"/>
                <w:b/>
                <w:bCs/>
                <w:sz w:val="16"/>
                <w:szCs w:val="16"/>
              </w:rPr>
              <w:fldChar w:fldCharType="begin">
                <w:ffData>
                  <w:name w:val="Check4"/>
                  <w:enabled/>
                  <w:calcOnExit w:val="0"/>
                  <w:checkBox>
                    <w:sizeAuto/>
                    <w:default w:val="0"/>
                    <w:checked w:val="0"/>
                  </w:checkBox>
                </w:ffData>
              </w:fldChar>
            </w:r>
            <w:r w:rsidRPr="00794325">
              <w:rPr>
                <w:rFonts w:ascii="Arial" w:hAnsi="Arial" w:cs="Arial"/>
                <w:b/>
                <w:bCs/>
                <w:sz w:val="16"/>
                <w:szCs w:val="16"/>
              </w:rPr>
              <w:instrText xml:space="preserve"> FORMCHECKBOX </w:instrText>
            </w:r>
            <w:r w:rsidR="00000000">
              <w:rPr>
                <w:rFonts w:ascii="Arial" w:hAnsi="Arial" w:cs="Arial"/>
                <w:b/>
                <w:bCs/>
                <w:sz w:val="16"/>
                <w:szCs w:val="16"/>
              </w:rPr>
            </w:r>
            <w:r w:rsidR="00000000">
              <w:rPr>
                <w:rFonts w:ascii="Arial" w:hAnsi="Arial" w:cs="Arial"/>
                <w:b/>
                <w:bCs/>
                <w:sz w:val="16"/>
                <w:szCs w:val="16"/>
              </w:rPr>
              <w:fldChar w:fldCharType="separate"/>
            </w:r>
            <w:r w:rsidRPr="00794325">
              <w:rPr>
                <w:rFonts w:ascii="Arial" w:hAnsi="Arial" w:cs="Arial"/>
                <w:b/>
                <w:bCs/>
                <w:sz w:val="16"/>
                <w:szCs w:val="16"/>
              </w:rPr>
              <w:fldChar w:fldCharType="end"/>
            </w:r>
            <w:r w:rsidRPr="00794325">
              <w:rPr>
                <w:rFonts w:ascii="Arial" w:hAnsi="Arial" w:cs="Arial"/>
                <w:b/>
                <w:bCs/>
                <w:sz w:val="16"/>
                <w:szCs w:val="16"/>
              </w:rPr>
              <w:t xml:space="preserve">  3 </w:t>
            </w:r>
            <w:r w:rsidRPr="00794325">
              <w:rPr>
                <w:rFonts w:ascii="Arial" w:hAnsi="Arial" w:cs="Arial"/>
                <w:b/>
                <w:bCs/>
                <w:sz w:val="16"/>
                <w:szCs w:val="16"/>
              </w:rPr>
              <w:fldChar w:fldCharType="begin">
                <w:ffData>
                  <w:name w:val="Check5"/>
                  <w:enabled/>
                  <w:calcOnExit w:val="0"/>
                  <w:checkBox>
                    <w:sizeAuto/>
                    <w:default w:val="0"/>
                    <w:checked w:val="0"/>
                  </w:checkBox>
                </w:ffData>
              </w:fldChar>
            </w:r>
            <w:r w:rsidRPr="00794325">
              <w:rPr>
                <w:rFonts w:ascii="Arial" w:hAnsi="Arial" w:cs="Arial"/>
                <w:b/>
                <w:bCs/>
                <w:sz w:val="16"/>
                <w:szCs w:val="16"/>
              </w:rPr>
              <w:instrText xml:space="preserve"> FORMCHECKBOX </w:instrText>
            </w:r>
            <w:r w:rsidR="00000000">
              <w:rPr>
                <w:rFonts w:ascii="Arial" w:hAnsi="Arial" w:cs="Arial"/>
                <w:b/>
                <w:bCs/>
                <w:sz w:val="16"/>
                <w:szCs w:val="16"/>
              </w:rPr>
            </w:r>
            <w:r w:rsidR="00000000">
              <w:rPr>
                <w:rFonts w:ascii="Arial" w:hAnsi="Arial" w:cs="Arial"/>
                <w:b/>
                <w:bCs/>
                <w:sz w:val="16"/>
                <w:szCs w:val="16"/>
              </w:rPr>
              <w:fldChar w:fldCharType="separate"/>
            </w:r>
            <w:r w:rsidRPr="00794325">
              <w:rPr>
                <w:rFonts w:ascii="Arial" w:hAnsi="Arial" w:cs="Arial"/>
                <w:b/>
                <w:bCs/>
                <w:sz w:val="16"/>
                <w:szCs w:val="16"/>
              </w:rPr>
              <w:fldChar w:fldCharType="end"/>
            </w:r>
            <w:r w:rsidRPr="00794325">
              <w:rPr>
                <w:rFonts w:ascii="Arial" w:hAnsi="Arial" w:cs="Arial"/>
                <w:b/>
                <w:bCs/>
                <w:sz w:val="16"/>
                <w:szCs w:val="16"/>
              </w:rPr>
              <w:t xml:space="preserve">  4  </w:t>
            </w:r>
            <w:r w:rsidR="00D4547B">
              <w:rPr>
                <w:rFonts w:ascii="Arial" w:hAnsi="Arial" w:cs="Arial"/>
                <w:b/>
                <w:bCs/>
                <w:sz w:val="16"/>
                <w:szCs w:val="16"/>
              </w:rPr>
              <w:t>X</w:t>
            </w:r>
            <w:r w:rsidR="00C677E9" w:rsidRPr="00794325">
              <w:rPr>
                <w:rFonts w:ascii="Arial" w:hAnsi="Arial" w:cs="Arial"/>
                <w:b/>
                <w:bCs/>
                <w:sz w:val="16"/>
                <w:szCs w:val="16"/>
              </w:rPr>
              <w:t xml:space="preserve"> </w:t>
            </w:r>
            <w:r w:rsidRPr="00794325">
              <w:rPr>
                <w:rFonts w:ascii="Arial" w:hAnsi="Arial" w:cs="Arial"/>
                <w:b/>
                <w:bCs/>
                <w:sz w:val="16"/>
                <w:szCs w:val="16"/>
              </w:rPr>
              <w:t xml:space="preserve"> 5 </w:t>
            </w:r>
            <w:r w:rsidRPr="00794325">
              <w:rPr>
                <w:rFonts w:ascii="Arial" w:hAnsi="Arial" w:cs="Arial"/>
                <w:b/>
                <w:bCs/>
                <w:sz w:val="16"/>
                <w:szCs w:val="16"/>
              </w:rPr>
              <w:fldChar w:fldCharType="begin">
                <w:ffData>
                  <w:name w:val="Check7"/>
                  <w:enabled/>
                  <w:calcOnExit w:val="0"/>
                  <w:checkBox>
                    <w:sizeAuto/>
                    <w:default w:val="0"/>
                  </w:checkBox>
                </w:ffData>
              </w:fldChar>
            </w:r>
            <w:r w:rsidRPr="00794325">
              <w:rPr>
                <w:rFonts w:ascii="Arial" w:hAnsi="Arial" w:cs="Arial"/>
                <w:b/>
                <w:bCs/>
                <w:sz w:val="16"/>
                <w:szCs w:val="16"/>
              </w:rPr>
              <w:instrText xml:space="preserve"> FORMCHECKBOX </w:instrText>
            </w:r>
            <w:r w:rsidR="00000000">
              <w:rPr>
                <w:rFonts w:ascii="Arial" w:hAnsi="Arial" w:cs="Arial"/>
                <w:b/>
                <w:bCs/>
                <w:sz w:val="16"/>
                <w:szCs w:val="16"/>
              </w:rPr>
            </w:r>
            <w:r w:rsidR="00000000">
              <w:rPr>
                <w:rFonts w:ascii="Arial" w:hAnsi="Arial" w:cs="Arial"/>
                <w:b/>
                <w:bCs/>
                <w:sz w:val="16"/>
                <w:szCs w:val="16"/>
              </w:rPr>
              <w:fldChar w:fldCharType="separate"/>
            </w:r>
            <w:r w:rsidRPr="00794325">
              <w:rPr>
                <w:rFonts w:ascii="Arial" w:hAnsi="Arial" w:cs="Arial"/>
                <w:b/>
                <w:bCs/>
                <w:sz w:val="16"/>
                <w:szCs w:val="16"/>
              </w:rPr>
              <w:fldChar w:fldCharType="end"/>
            </w:r>
            <w:r w:rsidRPr="00794325">
              <w:rPr>
                <w:rFonts w:ascii="Arial" w:hAnsi="Arial" w:cs="Arial"/>
                <w:b/>
                <w:bCs/>
                <w:sz w:val="16"/>
                <w:szCs w:val="16"/>
              </w:rPr>
              <w:t xml:space="preserve">  6 </w:t>
            </w:r>
            <w:r w:rsidRPr="00794325">
              <w:rPr>
                <w:rFonts w:ascii="Arial" w:hAnsi="Arial" w:cs="Arial"/>
                <w:b/>
                <w:bCs/>
                <w:sz w:val="16"/>
                <w:szCs w:val="16"/>
              </w:rPr>
              <w:fldChar w:fldCharType="begin">
                <w:ffData>
                  <w:name w:val="Check8"/>
                  <w:enabled/>
                  <w:calcOnExit w:val="0"/>
                  <w:checkBox>
                    <w:sizeAuto/>
                    <w:default w:val="0"/>
                  </w:checkBox>
                </w:ffData>
              </w:fldChar>
            </w:r>
            <w:r w:rsidRPr="00794325">
              <w:rPr>
                <w:rFonts w:ascii="Arial" w:hAnsi="Arial" w:cs="Arial"/>
                <w:b/>
                <w:bCs/>
                <w:sz w:val="16"/>
                <w:szCs w:val="16"/>
              </w:rPr>
              <w:instrText xml:space="preserve"> FORMCHECKBOX </w:instrText>
            </w:r>
            <w:r w:rsidR="00000000">
              <w:rPr>
                <w:rFonts w:ascii="Arial" w:hAnsi="Arial" w:cs="Arial"/>
                <w:b/>
                <w:bCs/>
                <w:sz w:val="16"/>
                <w:szCs w:val="16"/>
              </w:rPr>
            </w:r>
            <w:r w:rsidR="00000000">
              <w:rPr>
                <w:rFonts w:ascii="Arial" w:hAnsi="Arial" w:cs="Arial"/>
                <w:b/>
                <w:bCs/>
                <w:sz w:val="16"/>
                <w:szCs w:val="16"/>
              </w:rPr>
              <w:fldChar w:fldCharType="separate"/>
            </w:r>
            <w:r w:rsidRPr="00794325">
              <w:rPr>
                <w:rFonts w:ascii="Arial" w:hAnsi="Arial" w:cs="Arial"/>
                <w:b/>
                <w:bCs/>
                <w:sz w:val="16"/>
                <w:szCs w:val="16"/>
              </w:rPr>
              <w:fldChar w:fldCharType="end"/>
            </w:r>
            <w:r w:rsidRPr="00794325">
              <w:rPr>
                <w:rFonts w:ascii="Arial" w:hAnsi="Arial" w:cs="Arial"/>
                <w:b/>
                <w:bCs/>
                <w:sz w:val="16"/>
                <w:szCs w:val="16"/>
              </w:rPr>
              <w:t xml:space="preserve">  7 </w:t>
            </w:r>
            <w:r w:rsidRPr="00794325">
              <w:rPr>
                <w:rFonts w:ascii="Arial" w:hAnsi="Arial" w:cs="Arial"/>
                <w:b/>
                <w:bCs/>
                <w:sz w:val="16"/>
                <w:szCs w:val="16"/>
              </w:rPr>
              <w:fldChar w:fldCharType="begin">
                <w:ffData>
                  <w:name w:val="Check9"/>
                  <w:enabled/>
                  <w:calcOnExit w:val="0"/>
                  <w:checkBox>
                    <w:sizeAuto/>
                    <w:default w:val="0"/>
                  </w:checkBox>
                </w:ffData>
              </w:fldChar>
            </w:r>
            <w:bookmarkStart w:id="0" w:name="Check9"/>
            <w:r w:rsidRPr="00794325">
              <w:rPr>
                <w:rFonts w:ascii="Arial" w:hAnsi="Arial" w:cs="Arial"/>
                <w:b/>
                <w:bCs/>
                <w:sz w:val="16"/>
                <w:szCs w:val="16"/>
              </w:rPr>
              <w:instrText xml:space="preserve"> FORMCHECKBOX </w:instrText>
            </w:r>
            <w:r w:rsidR="00000000">
              <w:rPr>
                <w:rFonts w:ascii="Arial" w:hAnsi="Arial" w:cs="Arial"/>
                <w:b/>
                <w:bCs/>
                <w:sz w:val="16"/>
                <w:szCs w:val="16"/>
              </w:rPr>
            </w:r>
            <w:r w:rsidR="00000000">
              <w:rPr>
                <w:rFonts w:ascii="Arial" w:hAnsi="Arial" w:cs="Arial"/>
                <w:b/>
                <w:bCs/>
                <w:sz w:val="16"/>
                <w:szCs w:val="16"/>
              </w:rPr>
              <w:fldChar w:fldCharType="separate"/>
            </w:r>
            <w:r w:rsidRPr="00794325">
              <w:rPr>
                <w:rFonts w:ascii="Arial" w:hAnsi="Arial" w:cs="Arial"/>
                <w:b/>
                <w:bCs/>
                <w:sz w:val="16"/>
                <w:szCs w:val="16"/>
              </w:rPr>
              <w:fldChar w:fldCharType="end"/>
            </w:r>
            <w:bookmarkEnd w:id="0"/>
            <w:r w:rsidRPr="00794325">
              <w:rPr>
                <w:rFonts w:ascii="Arial" w:hAnsi="Arial" w:cs="Arial"/>
                <w:b/>
                <w:bCs/>
                <w:sz w:val="16"/>
                <w:szCs w:val="16"/>
              </w:rPr>
              <w:t xml:space="preserve">  8 </w:t>
            </w:r>
            <w:r w:rsidRPr="00794325">
              <w:rPr>
                <w:rFonts w:ascii="Arial" w:hAnsi="Arial" w:cs="Arial"/>
                <w:b/>
                <w:bCs/>
                <w:sz w:val="16"/>
                <w:szCs w:val="16"/>
              </w:rPr>
              <w:fldChar w:fldCharType="begin">
                <w:ffData>
                  <w:name w:val="Check10"/>
                  <w:enabled/>
                  <w:calcOnExit w:val="0"/>
                  <w:checkBox>
                    <w:sizeAuto/>
                    <w:default w:val="0"/>
                  </w:checkBox>
                </w:ffData>
              </w:fldChar>
            </w:r>
            <w:bookmarkStart w:id="1" w:name="Check10"/>
            <w:r w:rsidRPr="00794325">
              <w:rPr>
                <w:rFonts w:ascii="Arial" w:hAnsi="Arial" w:cs="Arial"/>
                <w:b/>
                <w:bCs/>
                <w:sz w:val="16"/>
                <w:szCs w:val="16"/>
              </w:rPr>
              <w:instrText xml:space="preserve"> FORMCHECKBOX </w:instrText>
            </w:r>
            <w:r w:rsidR="00000000">
              <w:rPr>
                <w:rFonts w:ascii="Arial" w:hAnsi="Arial" w:cs="Arial"/>
                <w:b/>
                <w:bCs/>
                <w:sz w:val="16"/>
                <w:szCs w:val="16"/>
              </w:rPr>
            </w:r>
            <w:r w:rsidR="00000000">
              <w:rPr>
                <w:rFonts w:ascii="Arial" w:hAnsi="Arial" w:cs="Arial"/>
                <w:b/>
                <w:bCs/>
                <w:sz w:val="16"/>
                <w:szCs w:val="16"/>
              </w:rPr>
              <w:fldChar w:fldCharType="separate"/>
            </w:r>
            <w:r w:rsidRPr="00794325">
              <w:rPr>
                <w:rFonts w:ascii="Arial" w:hAnsi="Arial" w:cs="Arial"/>
                <w:b/>
                <w:bCs/>
                <w:sz w:val="16"/>
                <w:szCs w:val="16"/>
              </w:rPr>
              <w:fldChar w:fldCharType="end"/>
            </w:r>
            <w:bookmarkEnd w:id="1"/>
          </w:p>
        </w:tc>
      </w:tr>
      <w:tr w:rsidR="0006711C" w:rsidRPr="00794325" w14:paraId="00961595" w14:textId="77777777" w:rsidTr="00794325">
        <w:trPr>
          <w:trHeight w:val="698"/>
        </w:trPr>
        <w:tc>
          <w:tcPr>
            <w:tcW w:w="4811" w:type="dxa"/>
            <w:shd w:val="clear" w:color="auto" w:fill="B4C6E7"/>
            <w:vAlign w:val="center"/>
          </w:tcPr>
          <w:p w14:paraId="14F13F1C" w14:textId="77777777" w:rsidR="0006711C" w:rsidRPr="00794325" w:rsidRDefault="00DA5166" w:rsidP="00794325">
            <w:pPr>
              <w:spacing w:line="276" w:lineRule="auto"/>
              <w:rPr>
                <w:rFonts w:ascii="Arial" w:hAnsi="Arial" w:cs="Arial"/>
                <w:b/>
                <w:bCs/>
                <w:sz w:val="16"/>
                <w:szCs w:val="16"/>
              </w:rPr>
            </w:pPr>
            <w:r w:rsidRPr="00794325">
              <w:rPr>
                <w:rFonts w:ascii="Arial" w:hAnsi="Arial" w:cs="Arial"/>
                <w:b/>
                <w:bCs/>
                <w:sz w:val="16"/>
                <w:szCs w:val="16"/>
              </w:rPr>
              <w:t>Entry number (MPA Ref)</w:t>
            </w:r>
          </w:p>
        </w:tc>
        <w:tc>
          <w:tcPr>
            <w:tcW w:w="4811" w:type="dxa"/>
            <w:shd w:val="clear" w:color="auto" w:fill="FFFFFF"/>
            <w:vAlign w:val="center"/>
          </w:tcPr>
          <w:p w14:paraId="060ECB33" w14:textId="072739FC" w:rsidR="0006711C" w:rsidRPr="00794325" w:rsidRDefault="00D4547B" w:rsidP="00794325">
            <w:pPr>
              <w:spacing w:line="276" w:lineRule="auto"/>
              <w:rPr>
                <w:rFonts w:ascii="Arial" w:hAnsi="Arial" w:cs="Arial"/>
                <w:sz w:val="16"/>
                <w:szCs w:val="16"/>
              </w:rPr>
            </w:pPr>
            <w:r>
              <w:rPr>
                <w:rFonts w:ascii="Arial" w:hAnsi="Arial" w:cs="Arial"/>
                <w:sz w:val="16"/>
                <w:szCs w:val="16"/>
              </w:rPr>
              <w:t>22109</w:t>
            </w:r>
          </w:p>
        </w:tc>
      </w:tr>
      <w:tr w:rsidR="0006711C" w:rsidRPr="00794325" w14:paraId="5E3D8E44" w14:textId="77777777" w:rsidTr="00794325">
        <w:trPr>
          <w:trHeight w:val="698"/>
        </w:trPr>
        <w:tc>
          <w:tcPr>
            <w:tcW w:w="4811" w:type="dxa"/>
            <w:shd w:val="clear" w:color="auto" w:fill="B4C6E7"/>
            <w:vAlign w:val="center"/>
          </w:tcPr>
          <w:p w14:paraId="18C6B57F" w14:textId="77777777" w:rsidR="0006711C" w:rsidRPr="00794325" w:rsidRDefault="00DA5166" w:rsidP="00794325">
            <w:pPr>
              <w:spacing w:line="276" w:lineRule="auto"/>
              <w:rPr>
                <w:rFonts w:ascii="Arial" w:hAnsi="Arial" w:cs="Arial"/>
                <w:b/>
                <w:bCs/>
                <w:sz w:val="16"/>
                <w:szCs w:val="16"/>
              </w:rPr>
            </w:pPr>
            <w:r w:rsidRPr="00794325">
              <w:rPr>
                <w:rFonts w:ascii="Arial" w:hAnsi="Arial" w:cs="Arial"/>
                <w:b/>
                <w:bCs/>
                <w:sz w:val="16"/>
                <w:szCs w:val="16"/>
              </w:rPr>
              <w:t>Title of Entry</w:t>
            </w:r>
          </w:p>
        </w:tc>
        <w:tc>
          <w:tcPr>
            <w:tcW w:w="4811" w:type="dxa"/>
            <w:shd w:val="clear" w:color="auto" w:fill="FFFFFF"/>
            <w:vAlign w:val="center"/>
          </w:tcPr>
          <w:p w14:paraId="1A2D7DBD" w14:textId="7C9509E9" w:rsidR="0006711C" w:rsidRPr="00794325" w:rsidRDefault="00B5630C" w:rsidP="00794325">
            <w:pPr>
              <w:spacing w:line="276" w:lineRule="auto"/>
              <w:rPr>
                <w:rFonts w:ascii="Arial" w:hAnsi="Arial" w:cs="Arial"/>
                <w:sz w:val="16"/>
                <w:szCs w:val="16"/>
              </w:rPr>
            </w:pPr>
            <w:r>
              <w:rPr>
                <w:rFonts w:ascii="Arial" w:hAnsi="Arial" w:cs="Arial"/>
                <w:sz w:val="16"/>
                <w:szCs w:val="16"/>
              </w:rPr>
              <w:t>Safety improvements to distribution area at Rugby Cement Plant</w:t>
            </w:r>
          </w:p>
        </w:tc>
      </w:tr>
      <w:tr w:rsidR="00DA5166" w:rsidRPr="00794325" w14:paraId="04677B9A" w14:textId="77777777" w:rsidTr="00794325">
        <w:trPr>
          <w:trHeight w:val="698"/>
        </w:trPr>
        <w:tc>
          <w:tcPr>
            <w:tcW w:w="4811" w:type="dxa"/>
            <w:shd w:val="clear" w:color="auto" w:fill="B4C6E7"/>
            <w:vAlign w:val="center"/>
          </w:tcPr>
          <w:p w14:paraId="7A87BDA6" w14:textId="77777777" w:rsidR="00DA5166" w:rsidRPr="00794325" w:rsidRDefault="00DA5166" w:rsidP="00794325">
            <w:pPr>
              <w:spacing w:line="276" w:lineRule="auto"/>
              <w:rPr>
                <w:rFonts w:ascii="Arial" w:hAnsi="Arial" w:cs="Arial"/>
                <w:b/>
                <w:bCs/>
                <w:sz w:val="16"/>
                <w:szCs w:val="16"/>
              </w:rPr>
            </w:pPr>
            <w:r w:rsidRPr="00794325">
              <w:rPr>
                <w:rFonts w:ascii="Arial" w:hAnsi="Arial" w:cs="Arial"/>
                <w:b/>
                <w:bCs/>
                <w:sz w:val="16"/>
                <w:szCs w:val="16"/>
              </w:rPr>
              <w:t>Name of Company</w:t>
            </w:r>
          </w:p>
        </w:tc>
        <w:tc>
          <w:tcPr>
            <w:tcW w:w="4811" w:type="dxa"/>
            <w:shd w:val="clear" w:color="auto" w:fill="FFFFFF"/>
            <w:vAlign w:val="center"/>
          </w:tcPr>
          <w:p w14:paraId="448383E3" w14:textId="489A755B" w:rsidR="00DA5166" w:rsidRPr="00794325" w:rsidRDefault="00057653" w:rsidP="00794325">
            <w:pPr>
              <w:spacing w:line="276" w:lineRule="auto"/>
              <w:rPr>
                <w:rFonts w:ascii="Arial" w:hAnsi="Arial" w:cs="Arial"/>
                <w:sz w:val="16"/>
                <w:szCs w:val="16"/>
              </w:rPr>
            </w:pPr>
            <w:r>
              <w:rPr>
                <w:rFonts w:ascii="Arial" w:hAnsi="Arial" w:cs="Arial"/>
                <w:sz w:val="16"/>
                <w:szCs w:val="16"/>
              </w:rPr>
              <w:t>CEMEX</w:t>
            </w:r>
          </w:p>
        </w:tc>
      </w:tr>
      <w:tr w:rsidR="00DA5166" w:rsidRPr="00794325" w14:paraId="2C2BC728" w14:textId="77777777" w:rsidTr="00794325">
        <w:trPr>
          <w:trHeight w:val="698"/>
        </w:trPr>
        <w:tc>
          <w:tcPr>
            <w:tcW w:w="4811" w:type="dxa"/>
            <w:shd w:val="clear" w:color="auto" w:fill="B4C6E7"/>
            <w:vAlign w:val="center"/>
          </w:tcPr>
          <w:p w14:paraId="10FD7826" w14:textId="77777777" w:rsidR="00DA5166" w:rsidRPr="00794325" w:rsidRDefault="00DA5166" w:rsidP="00794325">
            <w:pPr>
              <w:spacing w:line="276" w:lineRule="auto"/>
              <w:rPr>
                <w:rFonts w:ascii="Arial" w:hAnsi="Arial" w:cs="Arial"/>
                <w:b/>
                <w:bCs/>
                <w:sz w:val="16"/>
                <w:szCs w:val="16"/>
              </w:rPr>
            </w:pPr>
            <w:r w:rsidRPr="00794325">
              <w:rPr>
                <w:rFonts w:ascii="Arial" w:hAnsi="Arial" w:cs="Arial"/>
                <w:b/>
                <w:bCs/>
                <w:sz w:val="16"/>
                <w:szCs w:val="16"/>
              </w:rPr>
              <w:t>Location</w:t>
            </w:r>
          </w:p>
        </w:tc>
        <w:tc>
          <w:tcPr>
            <w:tcW w:w="4811" w:type="dxa"/>
            <w:shd w:val="clear" w:color="auto" w:fill="FFFFFF"/>
            <w:vAlign w:val="center"/>
          </w:tcPr>
          <w:p w14:paraId="66F6FBEE" w14:textId="1DAEAC9D" w:rsidR="00DA5166" w:rsidRPr="00794325" w:rsidRDefault="00057653" w:rsidP="00794325">
            <w:pPr>
              <w:spacing w:line="276" w:lineRule="auto"/>
              <w:rPr>
                <w:rFonts w:ascii="Arial" w:hAnsi="Arial" w:cs="Arial"/>
                <w:sz w:val="16"/>
                <w:szCs w:val="16"/>
              </w:rPr>
            </w:pPr>
            <w:r>
              <w:rPr>
                <w:rFonts w:ascii="Arial" w:hAnsi="Arial" w:cs="Arial"/>
                <w:sz w:val="16"/>
                <w:szCs w:val="16"/>
              </w:rPr>
              <w:t>Rugby</w:t>
            </w:r>
          </w:p>
        </w:tc>
      </w:tr>
      <w:tr w:rsidR="00211212" w:rsidRPr="00794325" w14:paraId="2591E9D7" w14:textId="77777777" w:rsidTr="00794325">
        <w:trPr>
          <w:trHeight w:val="698"/>
        </w:trPr>
        <w:tc>
          <w:tcPr>
            <w:tcW w:w="4811" w:type="dxa"/>
            <w:shd w:val="clear" w:color="auto" w:fill="B4C6E7"/>
            <w:vAlign w:val="center"/>
          </w:tcPr>
          <w:p w14:paraId="26842060" w14:textId="77777777" w:rsidR="00211212" w:rsidRPr="00794325" w:rsidRDefault="00211212" w:rsidP="00794325">
            <w:pPr>
              <w:spacing w:line="276" w:lineRule="auto"/>
              <w:rPr>
                <w:rFonts w:ascii="Arial" w:hAnsi="Arial" w:cs="Arial"/>
                <w:b/>
                <w:bCs/>
                <w:sz w:val="16"/>
                <w:szCs w:val="16"/>
              </w:rPr>
            </w:pPr>
            <w:r w:rsidRPr="00794325">
              <w:rPr>
                <w:rFonts w:ascii="Arial" w:hAnsi="Arial" w:cs="Arial"/>
                <w:b/>
                <w:bCs/>
                <w:sz w:val="16"/>
                <w:szCs w:val="16"/>
              </w:rPr>
              <w:t xml:space="preserve">Video </w:t>
            </w:r>
            <w:r w:rsidRPr="00794325">
              <w:rPr>
                <w:rFonts w:ascii="Arial" w:hAnsi="Arial" w:cs="Arial"/>
                <w:b/>
                <w:bCs/>
                <w:sz w:val="16"/>
                <w:szCs w:val="16"/>
              </w:rPr>
              <w:fldChar w:fldCharType="begin">
                <w:ffData>
                  <w:name w:val="Check1"/>
                  <w:enabled/>
                  <w:calcOnExit w:val="0"/>
                  <w:checkBox>
                    <w:sizeAuto/>
                    <w:default w:val="0"/>
                  </w:checkBox>
                </w:ffData>
              </w:fldChar>
            </w:r>
            <w:bookmarkStart w:id="2" w:name="Check1"/>
            <w:r w:rsidRPr="00794325">
              <w:rPr>
                <w:rFonts w:ascii="Arial" w:hAnsi="Arial" w:cs="Arial"/>
                <w:b/>
                <w:bCs/>
                <w:sz w:val="16"/>
                <w:szCs w:val="16"/>
              </w:rPr>
              <w:instrText xml:space="preserve"> FORMCHECKBOX </w:instrText>
            </w:r>
            <w:r w:rsidR="00000000">
              <w:rPr>
                <w:rFonts w:ascii="Arial" w:hAnsi="Arial" w:cs="Arial"/>
                <w:b/>
                <w:bCs/>
                <w:sz w:val="16"/>
                <w:szCs w:val="16"/>
              </w:rPr>
            </w:r>
            <w:r w:rsidR="00000000">
              <w:rPr>
                <w:rFonts w:ascii="Arial" w:hAnsi="Arial" w:cs="Arial"/>
                <w:b/>
                <w:bCs/>
                <w:sz w:val="16"/>
                <w:szCs w:val="16"/>
              </w:rPr>
              <w:fldChar w:fldCharType="separate"/>
            </w:r>
            <w:r w:rsidRPr="00794325">
              <w:rPr>
                <w:rFonts w:ascii="Arial" w:hAnsi="Arial" w:cs="Arial"/>
                <w:b/>
                <w:bCs/>
                <w:sz w:val="16"/>
                <w:szCs w:val="16"/>
              </w:rPr>
              <w:fldChar w:fldCharType="end"/>
            </w:r>
            <w:bookmarkEnd w:id="2"/>
            <w:r w:rsidRPr="00794325">
              <w:rPr>
                <w:rFonts w:ascii="Arial" w:hAnsi="Arial" w:cs="Arial"/>
                <w:b/>
                <w:bCs/>
                <w:sz w:val="16"/>
                <w:szCs w:val="16"/>
              </w:rPr>
              <w:t xml:space="preserve"> (if yes, please include URL for video)</w:t>
            </w:r>
          </w:p>
        </w:tc>
        <w:tc>
          <w:tcPr>
            <w:tcW w:w="4811" w:type="dxa"/>
            <w:shd w:val="clear" w:color="auto" w:fill="FFFFFF"/>
            <w:vAlign w:val="center"/>
          </w:tcPr>
          <w:p w14:paraId="35DACA5C" w14:textId="02666EA1" w:rsidR="00211212" w:rsidRPr="00794325" w:rsidRDefault="005A060F" w:rsidP="00794325">
            <w:pPr>
              <w:spacing w:line="276" w:lineRule="auto"/>
              <w:rPr>
                <w:rFonts w:ascii="Arial" w:hAnsi="Arial" w:cs="Arial"/>
                <w:sz w:val="16"/>
                <w:szCs w:val="16"/>
              </w:rPr>
            </w:pPr>
            <w:r>
              <w:rPr>
                <w:rFonts w:ascii="Arial" w:hAnsi="Arial" w:cs="Arial"/>
                <w:sz w:val="16"/>
                <w:szCs w:val="16"/>
              </w:rPr>
              <w:t>No</w:t>
            </w:r>
          </w:p>
        </w:tc>
      </w:tr>
      <w:tr w:rsidR="00211212" w:rsidRPr="00794325" w14:paraId="694203B2" w14:textId="77777777" w:rsidTr="00794325">
        <w:trPr>
          <w:trHeight w:val="698"/>
        </w:trPr>
        <w:tc>
          <w:tcPr>
            <w:tcW w:w="4811" w:type="dxa"/>
            <w:shd w:val="clear" w:color="auto" w:fill="B4C6E7"/>
            <w:vAlign w:val="center"/>
          </w:tcPr>
          <w:p w14:paraId="69C49C58" w14:textId="77777777" w:rsidR="00211212" w:rsidRPr="00794325" w:rsidRDefault="00211212" w:rsidP="00794325">
            <w:pPr>
              <w:spacing w:line="276" w:lineRule="auto"/>
              <w:rPr>
                <w:rFonts w:ascii="Arial" w:hAnsi="Arial" w:cs="Arial"/>
                <w:b/>
                <w:bCs/>
                <w:sz w:val="16"/>
                <w:szCs w:val="16"/>
              </w:rPr>
            </w:pPr>
            <w:r w:rsidRPr="00794325">
              <w:rPr>
                <w:rFonts w:ascii="Arial" w:hAnsi="Arial" w:cs="Arial"/>
                <w:b/>
                <w:bCs/>
                <w:sz w:val="16"/>
                <w:szCs w:val="16"/>
              </w:rPr>
              <w:t xml:space="preserve">Other resource </w:t>
            </w:r>
            <w:r w:rsidRPr="00794325">
              <w:rPr>
                <w:rFonts w:ascii="Arial" w:hAnsi="Arial" w:cs="Arial"/>
                <w:b/>
                <w:bCs/>
                <w:sz w:val="16"/>
                <w:szCs w:val="16"/>
              </w:rPr>
              <w:fldChar w:fldCharType="begin">
                <w:ffData>
                  <w:name w:val="Check2"/>
                  <w:enabled/>
                  <w:calcOnExit w:val="0"/>
                  <w:checkBox>
                    <w:sizeAuto/>
                    <w:default w:val="0"/>
                  </w:checkBox>
                </w:ffData>
              </w:fldChar>
            </w:r>
            <w:bookmarkStart w:id="3" w:name="Check2"/>
            <w:r w:rsidRPr="00794325">
              <w:rPr>
                <w:rFonts w:ascii="Arial" w:hAnsi="Arial" w:cs="Arial"/>
                <w:b/>
                <w:bCs/>
                <w:sz w:val="16"/>
                <w:szCs w:val="16"/>
              </w:rPr>
              <w:instrText xml:space="preserve"> FORMCHECKBOX </w:instrText>
            </w:r>
            <w:r w:rsidR="00000000">
              <w:rPr>
                <w:rFonts w:ascii="Arial" w:hAnsi="Arial" w:cs="Arial"/>
                <w:b/>
                <w:bCs/>
                <w:sz w:val="16"/>
                <w:szCs w:val="16"/>
              </w:rPr>
            </w:r>
            <w:r w:rsidR="00000000">
              <w:rPr>
                <w:rFonts w:ascii="Arial" w:hAnsi="Arial" w:cs="Arial"/>
                <w:b/>
                <w:bCs/>
                <w:sz w:val="16"/>
                <w:szCs w:val="16"/>
              </w:rPr>
              <w:fldChar w:fldCharType="separate"/>
            </w:r>
            <w:r w:rsidRPr="00794325">
              <w:rPr>
                <w:rFonts w:ascii="Arial" w:hAnsi="Arial" w:cs="Arial"/>
                <w:b/>
                <w:bCs/>
                <w:sz w:val="16"/>
                <w:szCs w:val="16"/>
              </w:rPr>
              <w:fldChar w:fldCharType="end"/>
            </w:r>
            <w:bookmarkEnd w:id="3"/>
            <w:r w:rsidRPr="00794325">
              <w:rPr>
                <w:rFonts w:ascii="Arial" w:hAnsi="Arial" w:cs="Arial"/>
                <w:b/>
                <w:bCs/>
                <w:sz w:val="16"/>
                <w:szCs w:val="16"/>
              </w:rPr>
              <w:t xml:space="preserve"> (if yes, please include description)</w:t>
            </w:r>
          </w:p>
        </w:tc>
        <w:tc>
          <w:tcPr>
            <w:tcW w:w="4811" w:type="dxa"/>
            <w:shd w:val="clear" w:color="auto" w:fill="FFFFFF"/>
            <w:vAlign w:val="center"/>
          </w:tcPr>
          <w:p w14:paraId="36AEC17F" w14:textId="7614175A" w:rsidR="00211212" w:rsidRPr="00794325" w:rsidRDefault="005A060F" w:rsidP="00794325">
            <w:pPr>
              <w:spacing w:line="276" w:lineRule="auto"/>
              <w:rPr>
                <w:rFonts w:ascii="Arial" w:hAnsi="Arial" w:cs="Arial"/>
                <w:sz w:val="16"/>
                <w:szCs w:val="16"/>
              </w:rPr>
            </w:pPr>
            <w:r>
              <w:rPr>
                <w:rFonts w:ascii="Arial" w:hAnsi="Arial" w:cs="Arial"/>
                <w:sz w:val="16"/>
                <w:szCs w:val="16"/>
              </w:rPr>
              <w:t>Powerpoint</w:t>
            </w:r>
          </w:p>
        </w:tc>
      </w:tr>
      <w:tr w:rsidR="00211212" w:rsidRPr="00794325" w14:paraId="75BE6046" w14:textId="77777777" w:rsidTr="00794325">
        <w:trPr>
          <w:trHeight w:val="698"/>
        </w:trPr>
        <w:tc>
          <w:tcPr>
            <w:tcW w:w="9622" w:type="dxa"/>
            <w:gridSpan w:val="2"/>
            <w:shd w:val="clear" w:color="auto" w:fill="B4C6E7"/>
            <w:vAlign w:val="center"/>
          </w:tcPr>
          <w:p w14:paraId="2494A659" w14:textId="182C7A58" w:rsidR="00211212" w:rsidRPr="00794325" w:rsidRDefault="00211212" w:rsidP="00794325">
            <w:pPr>
              <w:spacing w:line="276" w:lineRule="auto"/>
              <w:rPr>
                <w:rFonts w:ascii="Arial" w:hAnsi="Arial" w:cs="Arial"/>
                <w:sz w:val="16"/>
                <w:szCs w:val="16"/>
              </w:rPr>
            </w:pPr>
            <w:r w:rsidRPr="00794325">
              <w:rPr>
                <w:rFonts w:ascii="Arial" w:hAnsi="Arial" w:cs="Arial"/>
                <w:b/>
                <w:bCs/>
                <w:sz w:val="16"/>
                <w:szCs w:val="16"/>
              </w:rPr>
              <w:t xml:space="preserve">Fatal Theme (tick boxes that are applicable) 1 </w:t>
            </w:r>
            <w:r w:rsidRPr="00794325">
              <w:rPr>
                <w:rFonts w:ascii="Arial" w:hAnsi="Arial" w:cs="Arial"/>
                <w:b/>
                <w:bCs/>
                <w:sz w:val="16"/>
                <w:szCs w:val="16"/>
              </w:rPr>
              <w:fldChar w:fldCharType="begin">
                <w:ffData>
                  <w:name w:val="Check3"/>
                  <w:enabled/>
                  <w:calcOnExit w:val="0"/>
                  <w:checkBox>
                    <w:sizeAuto/>
                    <w:default w:val="0"/>
                  </w:checkBox>
                </w:ffData>
              </w:fldChar>
            </w:r>
            <w:bookmarkStart w:id="4" w:name="Check3"/>
            <w:r w:rsidRPr="00794325">
              <w:rPr>
                <w:rFonts w:ascii="Arial" w:hAnsi="Arial" w:cs="Arial"/>
                <w:b/>
                <w:bCs/>
                <w:sz w:val="16"/>
                <w:szCs w:val="16"/>
              </w:rPr>
              <w:instrText xml:space="preserve"> FORMCHECKBOX </w:instrText>
            </w:r>
            <w:r w:rsidR="00000000">
              <w:rPr>
                <w:rFonts w:ascii="Arial" w:hAnsi="Arial" w:cs="Arial"/>
                <w:b/>
                <w:bCs/>
                <w:sz w:val="16"/>
                <w:szCs w:val="16"/>
              </w:rPr>
            </w:r>
            <w:r w:rsidR="00000000">
              <w:rPr>
                <w:rFonts w:ascii="Arial" w:hAnsi="Arial" w:cs="Arial"/>
                <w:b/>
                <w:bCs/>
                <w:sz w:val="16"/>
                <w:szCs w:val="16"/>
              </w:rPr>
              <w:fldChar w:fldCharType="separate"/>
            </w:r>
            <w:r w:rsidRPr="00794325">
              <w:rPr>
                <w:rFonts w:ascii="Arial" w:hAnsi="Arial" w:cs="Arial"/>
                <w:b/>
                <w:bCs/>
                <w:sz w:val="16"/>
                <w:szCs w:val="16"/>
              </w:rPr>
              <w:fldChar w:fldCharType="end"/>
            </w:r>
            <w:bookmarkEnd w:id="4"/>
            <w:r w:rsidRPr="00794325">
              <w:rPr>
                <w:rFonts w:ascii="Arial" w:hAnsi="Arial" w:cs="Arial"/>
                <w:b/>
                <w:bCs/>
                <w:sz w:val="16"/>
                <w:szCs w:val="16"/>
              </w:rPr>
              <w:t xml:space="preserve">  2 </w:t>
            </w:r>
            <w:r w:rsidR="009401F9">
              <w:rPr>
                <w:rFonts w:ascii="Arial" w:hAnsi="Arial" w:cs="Arial"/>
                <w:b/>
                <w:bCs/>
                <w:sz w:val="16"/>
                <w:szCs w:val="16"/>
              </w:rPr>
              <w:t>X</w:t>
            </w:r>
            <w:r w:rsidRPr="00794325">
              <w:rPr>
                <w:rFonts w:ascii="Arial" w:hAnsi="Arial" w:cs="Arial"/>
                <w:b/>
                <w:bCs/>
                <w:sz w:val="16"/>
                <w:szCs w:val="16"/>
              </w:rPr>
              <w:t xml:space="preserve">  3 </w:t>
            </w:r>
            <w:r w:rsidRPr="00794325">
              <w:rPr>
                <w:rFonts w:ascii="Arial" w:hAnsi="Arial" w:cs="Arial"/>
                <w:b/>
                <w:bCs/>
                <w:sz w:val="16"/>
                <w:szCs w:val="16"/>
              </w:rPr>
              <w:fldChar w:fldCharType="begin">
                <w:ffData>
                  <w:name w:val="Check5"/>
                  <w:enabled/>
                  <w:calcOnExit w:val="0"/>
                  <w:checkBox>
                    <w:sizeAuto/>
                    <w:default w:val="0"/>
                  </w:checkBox>
                </w:ffData>
              </w:fldChar>
            </w:r>
            <w:bookmarkStart w:id="5" w:name="Check5"/>
            <w:r w:rsidRPr="00794325">
              <w:rPr>
                <w:rFonts w:ascii="Arial" w:hAnsi="Arial" w:cs="Arial"/>
                <w:b/>
                <w:bCs/>
                <w:sz w:val="16"/>
                <w:szCs w:val="16"/>
              </w:rPr>
              <w:instrText xml:space="preserve"> FORMCHECKBOX </w:instrText>
            </w:r>
            <w:r w:rsidR="00000000">
              <w:rPr>
                <w:rFonts w:ascii="Arial" w:hAnsi="Arial" w:cs="Arial"/>
                <w:b/>
                <w:bCs/>
                <w:sz w:val="16"/>
                <w:szCs w:val="16"/>
              </w:rPr>
            </w:r>
            <w:r w:rsidR="00000000">
              <w:rPr>
                <w:rFonts w:ascii="Arial" w:hAnsi="Arial" w:cs="Arial"/>
                <w:b/>
                <w:bCs/>
                <w:sz w:val="16"/>
                <w:szCs w:val="16"/>
              </w:rPr>
              <w:fldChar w:fldCharType="separate"/>
            </w:r>
            <w:r w:rsidRPr="00794325">
              <w:rPr>
                <w:rFonts w:ascii="Arial" w:hAnsi="Arial" w:cs="Arial"/>
                <w:b/>
                <w:bCs/>
                <w:sz w:val="16"/>
                <w:szCs w:val="16"/>
              </w:rPr>
              <w:fldChar w:fldCharType="end"/>
            </w:r>
            <w:bookmarkEnd w:id="5"/>
            <w:r w:rsidRPr="00794325">
              <w:rPr>
                <w:rFonts w:ascii="Arial" w:hAnsi="Arial" w:cs="Arial"/>
                <w:b/>
                <w:bCs/>
                <w:sz w:val="16"/>
                <w:szCs w:val="16"/>
              </w:rPr>
              <w:t xml:space="preserve">  4 </w:t>
            </w:r>
            <w:r w:rsidRPr="00794325">
              <w:rPr>
                <w:rFonts w:ascii="Arial" w:hAnsi="Arial" w:cs="Arial"/>
                <w:b/>
                <w:bCs/>
                <w:sz w:val="16"/>
                <w:szCs w:val="16"/>
              </w:rPr>
              <w:fldChar w:fldCharType="begin">
                <w:ffData>
                  <w:name w:val="Check6"/>
                  <w:enabled/>
                  <w:calcOnExit w:val="0"/>
                  <w:checkBox>
                    <w:sizeAuto/>
                    <w:default w:val="0"/>
                  </w:checkBox>
                </w:ffData>
              </w:fldChar>
            </w:r>
            <w:bookmarkStart w:id="6" w:name="Check6"/>
            <w:r w:rsidRPr="00794325">
              <w:rPr>
                <w:rFonts w:ascii="Arial" w:hAnsi="Arial" w:cs="Arial"/>
                <w:b/>
                <w:bCs/>
                <w:sz w:val="16"/>
                <w:szCs w:val="16"/>
              </w:rPr>
              <w:instrText xml:space="preserve"> FORMCHECKBOX </w:instrText>
            </w:r>
            <w:r w:rsidR="00000000">
              <w:rPr>
                <w:rFonts w:ascii="Arial" w:hAnsi="Arial" w:cs="Arial"/>
                <w:b/>
                <w:bCs/>
                <w:sz w:val="16"/>
                <w:szCs w:val="16"/>
              </w:rPr>
            </w:r>
            <w:r w:rsidR="00000000">
              <w:rPr>
                <w:rFonts w:ascii="Arial" w:hAnsi="Arial" w:cs="Arial"/>
                <w:b/>
                <w:bCs/>
                <w:sz w:val="16"/>
                <w:szCs w:val="16"/>
              </w:rPr>
              <w:fldChar w:fldCharType="separate"/>
            </w:r>
            <w:r w:rsidRPr="00794325">
              <w:rPr>
                <w:rFonts w:ascii="Arial" w:hAnsi="Arial" w:cs="Arial"/>
                <w:b/>
                <w:bCs/>
                <w:sz w:val="16"/>
                <w:szCs w:val="16"/>
              </w:rPr>
              <w:fldChar w:fldCharType="end"/>
            </w:r>
            <w:bookmarkEnd w:id="6"/>
            <w:r w:rsidRPr="00794325">
              <w:rPr>
                <w:rFonts w:ascii="Arial" w:hAnsi="Arial" w:cs="Arial"/>
                <w:b/>
                <w:bCs/>
                <w:sz w:val="16"/>
                <w:szCs w:val="16"/>
              </w:rPr>
              <w:t xml:space="preserve">  5 </w:t>
            </w:r>
            <w:r w:rsidRPr="00794325">
              <w:rPr>
                <w:rFonts w:ascii="Arial" w:hAnsi="Arial" w:cs="Arial"/>
                <w:b/>
                <w:bCs/>
                <w:sz w:val="16"/>
                <w:szCs w:val="16"/>
              </w:rPr>
              <w:fldChar w:fldCharType="begin">
                <w:ffData>
                  <w:name w:val="Check7"/>
                  <w:enabled/>
                  <w:calcOnExit w:val="0"/>
                  <w:checkBox>
                    <w:sizeAuto/>
                    <w:default w:val="0"/>
                  </w:checkBox>
                </w:ffData>
              </w:fldChar>
            </w:r>
            <w:bookmarkStart w:id="7" w:name="Check7"/>
            <w:r w:rsidRPr="00794325">
              <w:rPr>
                <w:rFonts w:ascii="Arial" w:hAnsi="Arial" w:cs="Arial"/>
                <w:b/>
                <w:bCs/>
                <w:sz w:val="16"/>
                <w:szCs w:val="16"/>
              </w:rPr>
              <w:instrText xml:space="preserve"> FORMCHECKBOX </w:instrText>
            </w:r>
            <w:r w:rsidR="00000000">
              <w:rPr>
                <w:rFonts w:ascii="Arial" w:hAnsi="Arial" w:cs="Arial"/>
                <w:b/>
                <w:bCs/>
                <w:sz w:val="16"/>
                <w:szCs w:val="16"/>
              </w:rPr>
            </w:r>
            <w:r w:rsidR="00000000">
              <w:rPr>
                <w:rFonts w:ascii="Arial" w:hAnsi="Arial" w:cs="Arial"/>
                <w:b/>
                <w:bCs/>
                <w:sz w:val="16"/>
                <w:szCs w:val="16"/>
              </w:rPr>
              <w:fldChar w:fldCharType="separate"/>
            </w:r>
            <w:r w:rsidRPr="00794325">
              <w:rPr>
                <w:rFonts w:ascii="Arial" w:hAnsi="Arial" w:cs="Arial"/>
                <w:b/>
                <w:bCs/>
                <w:sz w:val="16"/>
                <w:szCs w:val="16"/>
              </w:rPr>
              <w:fldChar w:fldCharType="end"/>
            </w:r>
            <w:bookmarkEnd w:id="7"/>
            <w:r w:rsidRPr="00794325">
              <w:rPr>
                <w:rFonts w:ascii="Arial" w:hAnsi="Arial" w:cs="Arial"/>
                <w:b/>
                <w:bCs/>
                <w:sz w:val="16"/>
                <w:szCs w:val="16"/>
              </w:rPr>
              <w:t xml:space="preserve">  6 </w:t>
            </w:r>
            <w:r w:rsidRPr="00794325">
              <w:rPr>
                <w:rFonts w:ascii="Arial" w:hAnsi="Arial" w:cs="Arial"/>
                <w:b/>
                <w:bCs/>
                <w:sz w:val="16"/>
                <w:szCs w:val="16"/>
              </w:rPr>
              <w:fldChar w:fldCharType="begin">
                <w:ffData>
                  <w:name w:val="Check8"/>
                  <w:enabled/>
                  <w:calcOnExit w:val="0"/>
                  <w:checkBox>
                    <w:sizeAuto/>
                    <w:default w:val="0"/>
                  </w:checkBox>
                </w:ffData>
              </w:fldChar>
            </w:r>
            <w:bookmarkStart w:id="8" w:name="Check8"/>
            <w:r w:rsidRPr="00794325">
              <w:rPr>
                <w:rFonts w:ascii="Arial" w:hAnsi="Arial" w:cs="Arial"/>
                <w:b/>
                <w:bCs/>
                <w:sz w:val="16"/>
                <w:szCs w:val="16"/>
              </w:rPr>
              <w:instrText xml:space="preserve"> FORMCHECKBOX </w:instrText>
            </w:r>
            <w:r w:rsidR="00000000">
              <w:rPr>
                <w:rFonts w:ascii="Arial" w:hAnsi="Arial" w:cs="Arial"/>
                <w:b/>
                <w:bCs/>
                <w:sz w:val="16"/>
                <w:szCs w:val="16"/>
              </w:rPr>
            </w:r>
            <w:r w:rsidR="00000000">
              <w:rPr>
                <w:rFonts w:ascii="Arial" w:hAnsi="Arial" w:cs="Arial"/>
                <w:b/>
                <w:bCs/>
                <w:sz w:val="16"/>
                <w:szCs w:val="16"/>
              </w:rPr>
              <w:fldChar w:fldCharType="separate"/>
            </w:r>
            <w:r w:rsidRPr="00794325">
              <w:rPr>
                <w:rFonts w:ascii="Arial" w:hAnsi="Arial" w:cs="Arial"/>
                <w:b/>
                <w:bCs/>
                <w:sz w:val="16"/>
                <w:szCs w:val="16"/>
              </w:rPr>
              <w:fldChar w:fldCharType="end"/>
            </w:r>
            <w:bookmarkEnd w:id="8"/>
          </w:p>
        </w:tc>
      </w:tr>
      <w:tr w:rsidR="00440A73" w:rsidRPr="00794325" w14:paraId="0AA10F20" w14:textId="77777777" w:rsidTr="00794325">
        <w:trPr>
          <w:trHeight w:val="698"/>
        </w:trPr>
        <w:tc>
          <w:tcPr>
            <w:tcW w:w="9622" w:type="dxa"/>
            <w:gridSpan w:val="2"/>
            <w:tcBorders>
              <w:bottom w:val="single" w:sz="4" w:space="0" w:color="auto"/>
            </w:tcBorders>
            <w:shd w:val="clear" w:color="auto" w:fill="B4C6E7"/>
            <w:vAlign w:val="center"/>
          </w:tcPr>
          <w:p w14:paraId="23804342" w14:textId="77777777" w:rsidR="00440A73" w:rsidRPr="00794325" w:rsidRDefault="00440A73" w:rsidP="00794325">
            <w:pPr>
              <w:spacing w:line="276" w:lineRule="auto"/>
              <w:rPr>
                <w:rFonts w:ascii="Arial" w:hAnsi="Arial" w:cs="Arial"/>
                <w:b/>
                <w:bCs/>
                <w:sz w:val="16"/>
                <w:szCs w:val="16"/>
              </w:rPr>
            </w:pPr>
            <w:r w:rsidRPr="00794325">
              <w:rPr>
                <w:rFonts w:ascii="Arial" w:hAnsi="Arial" w:cs="Arial"/>
                <w:b/>
                <w:bCs/>
                <w:sz w:val="16"/>
                <w:szCs w:val="16"/>
              </w:rPr>
              <w:t>BACKGROUND</w:t>
            </w:r>
          </w:p>
        </w:tc>
      </w:tr>
      <w:tr w:rsidR="00440A73" w:rsidRPr="00794325" w14:paraId="7AB3C247" w14:textId="77777777" w:rsidTr="00794325">
        <w:trPr>
          <w:trHeight w:val="698"/>
        </w:trPr>
        <w:tc>
          <w:tcPr>
            <w:tcW w:w="9622" w:type="dxa"/>
            <w:gridSpan w:val="2"/>
            <w:shd w:val="clear" w:color="auto" w:fill="FFFFFF"/>
            <w:vAlign w:val="center"/>
          </w:tcPr>
          <w:p w14:paraId="5A8B8586" w14:textId="77777777" w:rsidR="00FB68FC" w:rsidRDefault="00FB68FC" w:rsidP="00FB68FC">
            <w:pPr>
              <w:spacing w:line="276" w:lineRule="auto"/>
              <w:rPr>
                <w:rFonts w:ascii="Arial" w:hAnsi="Arial" w:cs="Arial"/>
                <w:sz w:val="16"/>
                <w:szCs w:val="16"/>
              </w:rPr>
            </w:pPr>
            <w:r w:rsidRPr="005402B2">
              <w:rPr>
                <w:rFonts w:ascii="Arial" w:hAnsi="Arial" w:cs="Arial"/>
                <w:sz w:val="16"/>
                <w:szCs w:val="16"/>
              </w:rPr>
              <w:t>CEMEX is a global building solutions company and leading supplier of cement, ready-mixed concrete and aggregates. CEMEX employs around 2000 people in the UK, and operates from over 200 locations nationwide, including 22 quarries and 12 rail depots.</w:t>
            </w:r>
          </w:p>
          <w:p w14:paraId="358E4B22" w14:textId="77777777" w:rsidR="00FB68FC" w:rsidRDefault="00FB68FC" w:rsidP="00FB68FC">
            <w:pPr>
              <w:spacing w:line="276" w:lineRule="auto"/>
              <w:rPr>
                <w:rFonts w:ascii="Arial" w:hAnsi="Arial" w:cs="Arial"/>
                <w:sz w:val="16"/>
                <w:szCs w:val="16"/>
              </w:rPr>
            </w:pPr>
          </w:p>
          <w:p w14:paraId="2EE52EF2" w14:textId="77777777" w:rsidR="00FB68FC" w:rsidRDefault="00FB68FC" w:rsidP="00FB68FC">
            <w:pPr>
              <w:spacing w:line="276" w:lineRule="auto"/>
              <w:rPr>
                <w:rFonts w:ascii="Arial" w:hAnsi="Arial" w:cs="Arial"/>
                <w:sz w:val="16"/>
                <w:szCs w:val="16"/>
              </w:rPr>
            </w:pPr>
            <w:r>
              <w:rPr>
                <w:rFonts w:ascii="Arial" w:hAnsi="Arial" w:cs="Arial"/>
                <w:sz w:val="16"/>
                <w:szCs w:val="16"/>
              </w:rPr>
              <w:t>With safety as our number one priority and the whole operation currently celebrating over one year employee LTI free, we continue to aim to identify areas where improvements can be made to better safeguard those on our sites.</w:t>
            </w:r>
          </w:p>
          <w:p w14:paraId="2946BA5B" w14:textId="77777777" w:rsidR="00FB68FC" w:rsidRDefault="00FB68FC" w:rsidP="00FB68FC">
            <w:pPr>
              <w:spacing w:line="276" w:lineRule="auto"/>
              <w:rPr>
                <w:rFonts w:ascii="Arial" w:hAnsi="Arial" w:cs="Arial"/>
                <w:sz w:val="16"/>
                <w:szCs w:val="16"/>
              </w:rPr>
            </w:pPr>
          </w:p>
          <w:p w14:paraId="1967F0A1" w14:textId="77777777" w:rsidR="00FB68FC" w:rsidRDefault="00FB68FC" w:rsidP="00FB68FC">
            <w:pPr>
              <w:spacing w:line="276" w:lineRule="auto"/>
              <w:rPr>
                <w:rFonts w:ascii="Arial" w:hAnsi="Arial" w:cs="Arial"/>
                <w:sz w:val="16"/>
                <w:szCs w:val="16"/>
              </w:rPr>
            </w:pPr>
            <w:r w:rsidRPr="77257C28">
              <w:rPr>
                <w:rFonts w:ascii="Arial" w:hAnsi="Arial" w:cs="Arial"/>
                <w:sz w:val="16"/>
                <w:szCs w:val="16"/>
              </w:rPr>
              <w:t>This entry focuses on how developments made over the last year through close collaboration between our Supply Chain and Cement teams at our Rugby Cement Plant have resulted in safer management of pedestrians and transport on site. This entry relates to the second of the Fatal 6 – Workplace transport and pedestrian interface.</w:t>
            </w:r>
          </w:p>
          <w:p w14:paraId="43871379" w14:textId="77777777" w:rsidR="00FB68FC" w:rsidRDefault="00FB68FC" w:rsidP="00FB68FC">
            <w:pPr>
              <w:spacing w:line="276" w:lineRule="auto"/>
              <w:rPr>
                <w:rFonts w:ascii="Arial" w:hAnsi="Arial" w:cs="Arial"/>
                <w:sz w:val="16"/>
                <w:szCs w:val="16"/>
              </w:rPr>
            </w:pPr>
          </w:p>
          <w:p w14:paraId="5FCDF16D" w14:textId="68ED8FC9" w:rsidR="00440A73" w:rsidRPr="00794325" w:rsidRDefault="00FB68FC" w:rsidP="00284745">
            <w:pPr>
              <w:spacing w:line="276" w:lineRule="auto"/>
              <w:rPr>
                <w:rFonts w:ascii="Arial" w:hAnsi="Arial" w:cs="Arial"/>
                <w:b/>
                <w:bCs/>
                <w:color w:val="000000"/>
                <w:sz w:val="16"/>
                <w:szCs w:val="16"/>
              </w:rPr>
            </w:pPr>
            <w:r w:rsidRPr="75DB754A">
              <w:rPr>
                <w:rFonts w:ascii="Arial" w:hAnsi="Arial" w:cs="Arial"/>
                <w:sz w:val="16"/>
                <w:szCs w:val="16"/>
              </w:rPr>
              <w:t>Prior to this improvement the on-site traffic management for packed cement was inefficient and beginning to cause concerns around Health &amp; Safety. The team, working with our contractor partners, reviewed the ‘as is’ and designed several improvements to make the operation safer. The feedback that we have had from the on-site team and our haulier contractors has been extremely positive and we have seen a reduction in on-site turnaround time.</w:t>
            </w:r>
            <w:r w:rsidR="00284745">
              <w:rPr>
                <w:rFonts w:ascii="Arial" w:hAnsi="Arial" w:cs="Arial"/>
                <w:sz w:val="16"/>
                <w:szCs w:val="16"/>
              </w:rPr>
              <w:t xml:space="preserve"> </w:t>
            </w:r>
            <w:r>
              <w:rPr>
                <w:rFonts w:ascii="Arial" w:hAnsi="Arial" w:cs="Arial"/>
                <w:sz w:val="16"/>
                <w:szCs w:val="16"/>
              </w:rPr>
              <w:t>There hasn’t been a reduction in incidents, because these were at zero anyway.</w:t>
            </w:r>
          </w:p>
        </w:tc>
      </w:tr>
      <w:tr w:rsidR="00440A73" w:rsidRPr="00794325" w14:paraId="40167449" w14:textId="77777777" w:rsidTr="00794325">
        <w:trPr>
          <w:trHeight w:val="698"/>
        </w:trPr>
        <w:tc>
          <w:tcPr>
            <w:tcW w:w="9622" w:type="dxa"/>
            <w:gridSpan w:val="2"/>
            <w:tcBorders>
              <w:bottom w:val="single" w:sz="4" w:space="0" w:color="auto"/>
            </w:tcBorders>
            <w:shd w:val="clear" w:color="auto" w:fill="B4C6E7"/>
            <w:vAlign w:val="center"/>
          </w:tcPr>
          <w:p w14:paraId="5D311C45" w14:textId="77777777" w:rsidR="00440A73" w:rsidRPr="00794325" w:rsidRDefault="00440A73" w:rsidP="00794325">
            <w:pPr>
              <w:spacing w:line="276" w:lineRule="auto"/>
              <w:rPr>
                <w:rFonts w:ascii="Arial" w:hAnsi="Arial" w:cs="Arial"/>
                <w:b/>
                <w:bCs/>
                <w:sz w:val="16"/>
                <w:szCs w:val="16"/>
              </w:rPr>
            </w:pPr>
            <w:r w:rsidRPr="00794325">
              <w:rPr>
                <w:rFonts w:ascii="Arial" w:hAnsi="Arial" w:cs="Arial"/>
                <w:b/>
                <w:bCs/>
                <w:sz w:val="16"/>
                <w:szCs w:val="16"/>
              </w:rPr>
              <w:t>MANAGEMENT OF PROCESS</w:t>
            </w:r>
          </w:p>
        </w:tc>
      </w:tr>
      <w:tr w:rsidR="00440A73" w:rsidRPr="00794325" w14:paraId="68E3D4EA" w14:textId="77777777" w:rsidTr="00794325">
        <w:trPr>
          <w:trHeight w:val="698"/>
        </w:trPr>
        <w:tc>
          <w:tcPr>
            <w:tcW w:w="9622" w:type="dxa"/>
            <w:gridSpan w:val="2"/>
            <w:shd w:val="clear" w:color="auto" w:fill="FFFFFF"/>
            <w:vAlign w:val="center"/>
          </w:tcPr>
          <w:p w14:paraId="75017D75" w14:textId="77777777" w:rsidR="00B764B9" w:rsidRPr="00571DFF" w:rsidRDefault="00B764B9" w:rsidP="00B764B9">
            <w:pPr>
              <w:spacing w:line="276" w:lineRule="auto"/>
              <w:rPr>
                <w:rFonts w:ascii="Arial" w:hAnsi="Arial" w:cs="Arial"/>
                <w:sz w:val="16"/>
                <w:szCs w:val="16"/>
              </w:rPr>
            </w:pPr>
            <w:r w:rsidRPr="75DB754A">
              <w:rPr>
                <w:rFonts w:ascii="Arial" w:hAnsi="Arial" w:cs="Arial"/>
                <w:sz w:val="16"/>
                <w:szCs w:val="16"/>
              </w:rPr>
              <w:t xml:space="preserve">The site team of operations and logistics made a joint commitment for the improvement of the second of the Fatal 6 – Workplace transport and pedestrian interface and the progression to Zero. </w:t>
            </w:r>
          </w:p>
          <w:p w14:paraId="5536E98A" w14:textId="77777777" w:rsidR="00B764B9" w:rsidRPr="00571DFF" w:rsidRDefault="00B764B9" w:rsidP="00B764B9">
            <w:pPr>
              <w:spacing w:line="276" w:lineRule="auto"/>
              <w:rPr>
                <w:rFonts w:ascii="Arial" w:hAnsi="Arial" w:cs="Arial"/>
                <w:sz w:val="16"/>
                <w:szCs w:val="16"/>
              </w:rPr>
            </w:pPr>
          </w:p>
          <w:p w14:paraId="36AA2CAC" w14:textId="77777777" w:rsidR="00B764B9" w:rsidRPr="00571DFF" w:rsidRDefault="00B764B9" w:rsidP="00B764B9">
            <w:pPr>
              <w:spacing w:line="276" w:lineRule="auto"/>
              <w:rPr>
                <w:rFonts w:ascii="Arial" w:hAnsi="Arial" w:cs="Arial"/>
                <w:sz w:val="16"/>
                <w:szCs w:val="16"/>
              </w:rPr>
            </w:pPr>
            <w:r w:rsidRPr="75DB754A">
              <w:rPr>
                <w:rFonts w:ascii="Arial" w:hAnsi="Arial" w:cs="Arial"/>
                <w:sz w:val="16"/>
                <w:szCs w:val="16"/>
              </w:rPr>
              <w:t>Controlling pedestrians on a large site with high volume of traffic and people interaction is difficult. The decision was to go one step further than line markings and barriers in just specific higher risk areas to a full programme of installing a physical barrier on all main walkways and pedestrian access routes.</w:t>
            </w:r>
          </w:p>
          <w:p w14:paraId="39809EA6" w14:textId="77777777" w:rsidR="00B764B9" w:rsidRPr="00571DFF" w:rsidRDefault="00B764B9" w:rsidP="00B764B9">
            <w:pPr>
              <w:spacing w:line="276" w:lineRule="auto"/>
              <w:rPr>
                <w:rFonts w:ascii="Arial" w:hAnsi="Arial" w:cs="Arial"/>
                <w:sz w:val="16"/>
                <w:szCs w:val="16"/>
              </w:rPr>
            </w:pPr>
          </w:p>
          <w:p w14:paraId="165309D1" w14:textId="77777777" w:rsidR="00B764B9" w:rsidRPr="00571DFF" w:rsidRDefault="00B764B9" w:rsidP="00B764B9">
            <w:pPr>
              <w:spacing w:line="276" w:lineRule="auto"/>
              <w:rPr>
                <w:rFonts w:ascii="Arial" w:hAnsi="Arial" w:cs="Arial"/>
                <w:sz w:val="16"/>
                <w:szCs w:val="16"/>
              </w:rPr>
            </w:pPr>
            <w:r w:rsidRPr="75DB754A">
              <w:rPr>
                <w:rFonts w:ascii="Arial" w:hAnsi="Arial" w:cs="Arial"/>
                <w:sz w:val="16"/>
                <w:szCs w:val="16"/>
              </w:rPr>
              <w:lastRenderedPageBreak/>
              <w:t xml:space="preserve">This would guide and influence the behaviour of pedestrians to use the designated crossings which are highlighted with zebra markings and indicate to drivers where pedestrians could interact with vehicles. This has reduced the risk of an incident and pedestrian collision. </w:t>
            </w:r>
          </w:p>
          <w:p w14:paraId="0AAC63A8" w14:textId="77777777" w:rsidR="00B764B9" w:rsidRPr="00571DFF" w:rsidRDefault="00B764B9" w:rsidP="00B764B9">
            <w:pPr>
              <w:spacing w:line="276" w:lineRule="auto"/>
              <w:rPr>
                <w:rFonts w:ascii="Arial" w:hAnsi="Arial" w:cs="Arial"/>
                <w:sz w:val="16"/>
                <w:szCs w:val="16"/>
              </w:rPr>
            </w:pPr>
          </w:p>
          <w:p w14:paraId="1277D783" w14:textId="77777777" w:rsidR="00B764B9" w:rsidRPr="00571DFF" w:rsidRDefault="00B764B9" w:rsidP="00B764B9">
            <w:pPr>
              <w:spacing w:line="276" w:lineRule="auto"/>
              <w:rPr>
                <w:rFonts w:ascii="Arial" w:hAnsi="Arial" w:cs="Arial"/>
                <w:sz w:val="16"/>
                <w:szCs w:val="16"/>
              </w:rPr>
            </w:pPr>
            <w:r w:rsidRPr="75DB754A">
              <w:rPr>
                <w:rFonts w:ascii="Arial" w:hAnsi="Arial" w:cs="Arial"/>
                <w:sz w:val="16"/>
                <w:szCs w:val="16"/>
              </w:rPr>
              <w:t xml:space="preserve">A site wide survey was carried out for the initiative and for the specific high activity area of packed cement collections. A detailed plan for the re-design of the load strapping and sheeting area was developed with CAD drawings and vehicle traffic flows. These designs were sent to the various site teams who operate in the area for comment and consultation, with several changes and amendments made to improve the final design. Consultation on the best most practical ways of installing barriers was also undertaken. </w:t>
            </w:r>
          </w:p>
          <w:p w14:paraId="1A9367E7" w14:textId="77777777" w:rsidR="00B764B9" w:rsidRPr="00571DFF" w:rsidRDefault="00B764B9" w:rsidP="00B764B9">
            <w:pPr>
              <w:spacing w:line="276" w:lineRule="auto"/>
              <w:rPr>
                <w:rFonts w:ascii="Arial" w:hAnsi="Arial" w:cs="Arial"/>
                <w:sz w:val="16"/>
                <w:szCs w:val="16"/>
              </w:rPr>
            </w:pPr>
          </w:p>
          <w:p w14:paraId="2405BBF2" w14:textId="77777777" w:rsidR="00B764B9" w:rsidRPr="00571DFF" w:rsidRDefault="00B764B9" w:rsidP="00B764B9">
            <w:pPr>
              <w:spacing w:line="276" w:lineRule="auto"/>
              <w:rPr>
                <w:rFonts w:ascii="Arial" w:hAnsi="Arial" w:cs="Arial"/>
                <w:sz w:val="16"/>
                <w:szCs w:val="16"/>
              </w:rPr>
            </w:pPr>
            <w:r w:rsidRPr="75DB754A">
              <w:rPr>
                <w:rFonts w:ascii="Arial" w:hAnsi="Arial" w:cs="Arial"/>
                <w:sz w:val="16"/>
                <w:szCs w:val="16"/>
              </w:rPr>
              <w:t xml:space="preserve">For the higher risk areas with risk of direct contact of HGVs (Heavy Goods Vehicles) in the sheeting area, heavy duty Armco barrier was used. For the segregation of pedestrians on established kerbed walkways a purpose made pedestrian hi-visibility barrier was installed. </w:t>
            </w:r>
          </w:p>
          <w:p w14:paraId="0B080125" w14:textId="77777777" w:rsidR="00B764B9" w:rsidRPr="00571DFF" w:rsidRDefault="00B764B9" w:rsidP="00B764B9">
            <w:pPr>
              <w:spacing w:line="276" w:lineRule="auto"/>
              <w:rPr>
                <w:rFonts w:ascii="Arial" w:hAnsi="Arial" w:cs="Arial"/>
                <w:sz w:val="16"/>
                <w:szCs w:val="16"/>
              </w:rPr>
            </w:pPr>
          </w:p>
          <w:p w14:paraId="3877D99B" w14:textId="4D208DD5" w:rsidR="00440A73" w:rsidRPr="00794325" w:rsidRDefault="00B764B9" w:rsidP="00B764B9">
            <w:pPr>
              <w:spacing w:line="276" w:lineRule="auto"/>
              <w:rPr>
                <w:rFonts w:ascii="Arial" w:hAnsi="Arial" w:cs="Arial"/>
                <w:b/>
                <w:bCs/>
                <w:sz w:val="16"/>
                <w:szCs w:val="16"/>
              </w:rPr>
            </w:pPr>
            <w:r w:rsidRPr="75DB754A">
              <w:rPr>
                <w:rFonts w:ascii="Arial" w:hAnsi="Arial" w:cs="Arial"/>
                <w:sz w:val="16"/>
                <w:szCs w:val="16"/>
              </w:rPr>
              <w:t>The investment in this initiative has shown safety leadership and the importance of keeping vehicles and people apart as well as drive good behaviours and having best practice in operation.</w:t>
            </w:r>
          </w:p>
        </w:tc>
      </w:tr>
      <w:tr w:rsidR="00440A73" w:rsidRPr="00794325" w14:paraId="56FDFB3B" w14:textId="77777777" w:rsidTr="00794325">
        <w:trPr>
          <w:trHeight w:val="698"/>
        </w:trPr>
        <w:tc>
          <w:tcPr>
            <w:tcW w:w="9622" w:type="dxa"/>
            <w:gridSpan w:val="2"/>
            <w:tcBorders>
              <w:bottom w:val="single" w:sz="4" w:space="0" w:color="auto"/>
            </w:tcBorders>
            <w:shd w:val="clear" w:color="auto" w:fill="B4C6E7"/>
            <w:vAlign w:val="center"/>
          </w:tcPr>
          <w:p w14:paraId="076C0B66" w14:textId="77777777" w:rsidR="00440A73" w:rsidRPr="00794325" w:rsidRDefault="00440A73" w:rsidP="00794325">
            <w:pPr>
              <w:spacing w:line="276" w:lineRule="auto"/>
              <w:rPr>
                <w:rFonts w:ascii="Arial" w:hAnsi="Arial" w:cs="Arial"/>
                <w:b/>
                <w:bCs/>
                <w:sz w:val="16"/>
                <w:szCs w:val="16"/>
              </w:rPr>
            </w:pPr>
            <w:r w:rsidRPr="00794325">
              <w:rPr>
                <w:rFonts w:ascii="Arial" w:hAnsi="Arial" w:cs="Arial"/>
                <w:b/>
                <w:bCs/>
                <w:sz w:val="16"/>
                <w:szCs w:val="16"/>
              </w:rPr>
              <w:lastRenderedPageBreak/>
              <w:t>BENEFITS</w:t>
            </w:r>
          </w:p>
        </w:tc>
      </w:tr>
      <w:tr w:rsidR="00440A73" w:rsidRPr="00794325" w14:paraId="3F50CB18" w14:textId="77777777" w:rsidTr="00794325">
        <w:trPr>
          <w:trHeight w:val="698"/>
        </w:trPr>
        <w:tc>
          <w:tcPr>
            <w:tcW w:w="9622" w:type="dxa"/>
            <w:gridSpan w:val="2"/>
            <w:shd w:val="clear" w:color="auto" w:fill="FFFFFF"/>
            <w:vAlign w:val="center"/>
          </w:tcPr>
          <w:p w14:paraId="5DE4E92D" w14:textId="77777777" w:rsidR="0038413F" w:rsidRDefault="00A964E4" w:rsidP="0038413F">
            <w:pPr>
              <w:spacing w:line="276" w:lineRule="auto"/>
              <w:rPr>
                <w:rFonts w:ascii="Arial" w:hAnsi="Arial" w:cs="Arial"/>
                <w:sz w:val="16"/>
                <w:szCs w:val="16"/>
              </w:rPr>
            </w:pPr>
            <w:r>
              <w:rPr>
                <w:rFonts w:ascii="Arial" w:hAnsi="Arial" w:cs="Arial"/>
                <w:sz w:val="16"/>
                <w:szCs w:val="16"/>
              </w:rPr>
              <w:t xml:space="preserve"> </w:t>
            </w:r>
            <w:r w:rsidR="0038413F">
              <w:rPr>
                <w:rFonts w:ascii="Arial" w:hAnsi="Arial" w:cs="Arial"/>
                <w:sz w:val="16"/>
                <w:szCs w:val="16"/>
              </w:rPr>
              <w:t xml:space="preserve">The introduction of this improved on-site traffic management system and sheeting/un-sheeting layout has delivered several benefits. </w:t>
            </w:r>
          </w:p>
          <w:p w14:paraId="31D24BE0" w14:textId="77777777" w:rsidR="0038413F" w:rsidRDefault="0038413F" w:rsidP="0038413F">
            <w:pPr>
              <w:spacing w:line="276" w:lineRule="auto"/>
              <w:rPr>
                <w:rFonts w:ascii="Arial" w:hAnsi="Arial" w:cs="Arial"/>
                <w:sz w:val="16"/>
                <w:szCs w:val="16"/>
              </w:rPr>
            </w:pPr>
          </w:p>
          <w:p w14:paraId="6BB592C2" w14:textId="77777777" w:rsidR="0038413F" w:rsidRDefault="0038413F" w:rsidP="0038413F">
            <w:pPr>
              <w:pStyle w:val="ListParagraph"/>
              <w:numPr>
                <w:ilvl w:val="0"/>
                <w:numId w:val="2"/>
              </w:numPr>
              <w:spacing w:line="276" w:lineRule="auto"/>
              <w:rPr>
                <w:rFonts w:ascii="Arial" w:hAnsi="Arial" w:cs="Arial"/>
                <w:sz w:val="16"/>
                <w:szCs w:val="16"/>
              </w:rPr>
            </w:pPr>
            <w:r w:rsidRPr="75DB754A">
              <w:rPr>
                <w:rFonts w:ascii="Arial" w:hAnsi="Arial" w:cs="Arial"/>
                <w:sz w:val="16"/>
                <w:szCs w:val="16"/>
              </w:rPr>
              <w:t>Clear segregation of pedestrians and vehicles,</w:t>
            </w:r>
          </w:p>
          <w:p w14:paraId="2FCC1A22" w14:textId="77777777" w:rsidR="0038413F" w:rsidRDefault="0038413F" w:rsidP="0038413F">
            <w:pPr>
              <w:pStyle w:val="ListParagraph"/>
              <w:numPr>
                <w:ilvl w:val="0"/>
                <w:numId w:val="2"/>
              </w:numPr>
              <w:spacing w:line="276" w:lineRule="auto"/>
              <w:rPr>
                <w:rFonts w:ascii="Arial" w:hAnsi="Arial" w:cs="Arial"/>
                <w:sz w:val="16"/>
                <w:szCs w:val="16"/>
              </w:rPr>
            </w:pPr>
            <w:r w:rsidRPr="75DB754A">
              <w:rPr>
                <w:rFonts w:ascii="Arial" w:hAnsi="Arial" w:cs="Arial"/>
                <w:sz w:val="16"/>
                <w:szCs w:val="16"/>
              </w:rPr>
              <w:t xml:space="preserve">Demarcated bays for sheeting and un-sheeting </w:t>
            </w:r>
          </w:p>
          <w:p w14:paraId="4413555B" w14:textId="77777777" w:rsidR="0038413F" w:rsidRDefault="0038413F" w:rsidP="0038413F">
            <w:pPr>
              <w:pStyle w:val="ListParagraph"/>
              <w:numPr>
                <w:ilvl w:val="0"/>
                <w:numId w:val="2"/>
              </w:numPr>
              <w:spacing w:line="276" w:lineRule="auto"/>
              <w:rPr>
                <w:rFonts w:ascii="Arial" w:hAnsi="Arial" w:cs="Arial"/>
                <w:sz w:val="16"/>
                <w:szCs w:val="16"/>
              </w:rPr>
            </w:pPr>
            <w:r w:rsidRPr="75DB754A">
              <w:rPr>
                <w:rFonts w:ascii="Arial" w:hAnsi="Arial" w:cs="Arial"/>
                <w:sz w:val="16"/>
                <w:szCs w:val="16"/>
              </w:rPr>
              <w:t xml:space="preserve">Improved visibility of pedestrians </w:t>
            </w:r>
          </w:p>
          <w:p w14:paraId="34BE5715" w14:textId="77777777" w:rsidR="0038413F" w:rsidRDefault="0038413F" w:rsidP="0038413F">
            <w:pPr>
              <w:pStyle w:val="ListParagraph"/>
              <w:numPr>
                <w:ilvl w:val="0"/>
                <w:numId w:val="2"/>
              </w:numPr>
              <w:spacing w:line="276" w:lineRule="auto"/>
              <w:rPr>
                <w:rFonts w:ascii="Arial" w:hAnsi="Arial" w:cs="Arial"/>
                <w:sz w:val="16"/>
                <w:szCs w:val="16"/>
              </w:rPr>
            </w:pPr>
            <w:r w:rsidRPr="75DB754A">
              <w:rPr>
                <w:rFonts w:ascii="Arial" w:hAnsi="Arial" w:cs="Arial"/>
                <w:sz w:val="16"/>
                <w:szCs w:val="16"/>
              </w:rPr>
              <w:t>Reduced footfall due to relocation of packed office</w:t>
            </w:r>
          </w:p>
          <w:p w14:paraId="051F7E00" w14:textId="77777777" w:rsidR="0038413F" w:rsidRDefault="0038413F" w:rsidP="0038413F">
            <w:pPr>
              <w:pStyle w:val="ListParagraph"/>
              <w:numPr>
                <w:ilvl w:val="0"/>
                <w:numId w:val="2"/>
              </w:numPr>
              <w:spacing w:line="276" w:lineRule="auto"/>
              <w:rPr>
                <w:rFonts w:ascii="Arial" w:hAnsi="Arial" w:cs="Arial"/>
                <w:sz w:val="16"/>
                <w:szCs w:val="16"/>
              </w:rPr>
            </w:pPr>
            <w:r w:rsidRPr="75DB754A">
              <w:rPr>
                <w:rFonts w:ascii="Arial" w:hAnsi="Arial" w:cs="Arial"/>
                <w:sz w:val="16"/>
                <w:szCs w:val="16"/>
              </w:rPr>
              <w:t xml:space="preserve">Reduction in on-site turnaround time </w:t>
            </w:r>
          </w:p>
          <w:p w14:paraId="24317069" w14:textId="77777777" w:rsidR="0038413F" w:rsidRPr="00571DFF" w:rsidRDefault="0038413F" w:rsidP="0038413F">
            <w:pPr>
              <w:spacing w:line="276" w:lineRule="auto"/>
              <w:rPr>
                <w:rFonts w:ascii="Arial" w:hAnsi="Arial" w:cs="Arial"/>
                <w:sz w:val="16"/>
                <w:szCs w:val="16"/>
              </w:rPr>
            </w:pPr>
          </w:p>
          <w:p w14:paraId="17B23EA5" w14:textId="77777777" w:rsidR="0038413F" w:rsidRPr="00571DFF" w:rsidRDefault="0038413F" w:rsidP="0038413F">
            <w:pPr>
              <w:spacing w:line="276" w:lineRule="auto"/>
              <w:rPr>
                <w:rFonts w:ascii="Arial" w:hAnsi="Arial" w:cs="Arial"/>
                <w:sz w:val="16"/>
                <w:szCs w:val="16"/>
              </w:rPr>
            </w:pPr>
            <w:r w:rsidRPr="0038413F">
              <w:rPr>
                <w:rFonts w:ascii="Arial" w:eastAsia="Arial" w:hAnsi="Arial" w:cs="Arial"/>
                <w:color w:val="000000"/>
                <w:sz w:val="16"/>
                <w:szCs w:val="16"/>
              </w:rPr>
              <w:t xml:space="preserve">The large site has many walkways and road crossings, all with the potential for vehicles, heavy goods trucks and pedestrians to come into contact. We began a project to install high visibility barriers on all the roads with pedestrian walkways with gates at road intersections and guide hoops at the zebra crossings. </w:t>
            </w:r>
          </w:p>
          <w:p w14:paraId="2C19F2E5" w14:textId="77777777" w:rsidR="0038413F" w:rsidRPr="0038413F" w:rsidRDefault="0038413F" w:rsidP="0038413F">
            <w:pPr>
              <w:spacing w:line="276" w:lineRule="auto"/>
              <w:rPr>
                <w:rFonts w:ascii="Arial" w:eastAsia="Arial" w:hAnsi="Arial" w:cs="Arial"/>
                <w:color w:val="000000"/>
                <w:sz w:val="16"/>
                <w:szCs w:val="16"/>
              </w:rPr>
            </w:pPr>
          </w:p>
          <w:p w14:paraId="7A880272" w14:textId="77777777" w:rsidR="0038413F" w:rsidRPr="00571DFF" w:rsidRDefault="0038413F" w:rsidP="0038413F">
            <w:pPr>
              <w:spacing w:line="276" w:lineRule="auto"/>
              <w:rPr>
                <w:rFonts w:ascii="Arial" w:hAnsi="Arial" w:cs="Arial"/>
                <w:sz w:val="16"/>
                <w:szCs w:val="16"/>
              </w:rPr>
            </w:pPr>
            <w:r w:rsidRPr="0038413F">
              <w:rPr>
                <w:rFonts w:ascii="Arial" w:eastAsia="Arial" w:hAnsi="Arial" w:cs="Arial"/>
                <w:color w:val="000000"/>
                <w:sz w:val="16"/>
                <w:szCs w:val="16"/>
              </w:rPr>
              <w:t xml:space="preserve">This initiative ensures vehicle and pedestrian segregation and enforces the behaviour to use the dedicated walkways and crossings. </w:t>
            </w:r>
          </w:p>
          <w:p w14:paraId="4ED2C5A6" w14:textId="77777777" w:rsidR="0038413F" w:rsidRPr="0038413F" w:rsidRDefault="0038413F" w:rsidP="0038413F">
            <w:pPr>
              <w:spacing w:line="276" w:lineRule="auto"/>
              <w:rPr>
                <w:rFonts w:ascii="Arial" w:eastAsia="Arial" w:hAnsi="Arial" w:cs="Arial"/>
                <w:color w:val="000000"/>
                <w:sz w:val="16"/>
                <w:szCs w:val="16"/>
              </w:rPr>
            </w:pPr>
          </w:p>
          <w:p w14:paraId="06F5636D" w14:textId="77777777" w:rsidR="0038413F" w:rsidRPr="00571DFF" w:rsidRDefault="0038413F" w:rsidP="0038413F">
            <w:pPr>
              <w:spacing w:line="276" w:lineRule="auto"/>
              <w:rPr>
                <w:rFonts w:ascii="Arial" w:eastAsia="Arial" w:hAnsi="Arial" w:cs="Arial"/>
                <w:sz w:val="16"/>
                <w:szCs w:val="16"/>
              </w:rPr>
            </w:pPr>
            <w:r w:rsidRPr="0038413F">
              <w:rPr>
                <w:rFonts w:ascii="Arial" w:eastAsia="Arial" w:hAnsi="Arial" w:cs="Arial"/>
                <w:color w:val="000000"/>
                <w:sz w:val="16"/>
                <w:szCs w:val="16"/>
              </w:rPr>
              <w:t>We also introduced a new ticket kiosk enabling drivers to stay in their cabs reducing driver’s movements and reducing footfall in a high activity area.</w:t>
            </w:r>
            <w:r w:rsidRPr="77257C28">
              <w:rPr>
                <w:rFonts w:ascii="Arial" w:eastAsia="Arial" w:hAnsi="Arial" w:cs="Arial"/>
                <w:sz w:val="16"/>
                <w:szCs w:val="16"/>
              </w:rPr>
              <w:t xml:space="preserve"> This has saved time in drivers not now having to leave their vehicles and walk to the despatch office to collect their delivery tickets and they can now stay in the cab and collect from the drive through ticket facility.</w:t>
            </w:r>
          </w:p>
          <w:p w14:paraId="689BE298" w14:textId="0EF3F237" w:rsidR="00440A73" w:rsidRPr="00794325" w:rsidRDefault="00440A73" w:rsidP="00F4083F">
            <w:pPr>
              <w:spacing w:line="276" w:lineRule="auto"/>
              <w:rPr>
                <w:rFonts w:ascii="Arial" w:hAnsi="Arial" w:cs="Arial"/>
                <w:b/>
                <w:bCs/>
                <w:sz w:val="16"/>
                <w:szCs w:val="16"/>
              </w:rPr>
            </w:pPr>
          </w:p>
        </w:tc>
      </w:tr>
      <w:tr w:rsidR="00440A73" w:rsidRPr="00794325" w14:paraId="305F0341" w14:textId="77777777" w:rsidTr="00794325">
        <w:trPr>
          <w:trHeight w:val="698"/>
        </w:trPr>
        <w:tc>
          <w:tcPr>
            <w:tcW w:w="9622" w:type="dxa"/>
            <w:gridSpan w:val="2"/>
            <w:tcBorders>
              <w:bottom w:val="single" w:sz="4" w:space="0" w:color="auto"/>
            </w:tcBorders>
            <w:shd w:val="clear" w:color="auto" w:fill="B4C6E7"/>
            <w:vAlign w:val="center"/>
          </w:tcPr>
          <w:p w14:paraId="198C2473" w14:textId="77777777" w:rsidR="00440A73" w:rsidRPr="00794325" w:rsidRDefault="00440A73" w:rsidP="00794325">
            <w:pPr>
              <w:spacing w:line="276" w:lineRule="auto"/>
              <w:rPr>
                <w:rFonts w:ascii="Arial" w:hAnsi="Arial" w:cs="Arial"/>
                <w:b/>
                <w:bCs/>
                <w:sz w:val="16"/>
                <w:szCs w:val="16"/>
              </w:rPr>
            </w:pPr>
            <w:r w:rsidRPr="00794325">
              <w:rPr>
                <w:rFonts w:ascii="Arial" w:hAnsi="Arial" w:cs="Arial"/>
                <w:b/>
                <w:bCs/>
                <w:sz w:val="16"/>
                <w:szCs w:val="16"/>
              </w:rPr>
              <w:t>INNOVATION</w:t>
            </w:r>
          </w:p>
        </w:tc>
      </w:tr>
      <w:tr w:rsidR="00440A73" w:rsidRPr="00794325" w14:paraId="285417E9" w14:textId="77777777" w:rsidTr="00794325">
        <w:trPr>
          <w:trHeight w:val="698"/>
        </w:trPr>
        <w:tc>
          <w:tcPr>
            <w:tcW w:w="9622" w:type="dxa"/>
            <w:gridSpan w:val="2"/>
            <w:shd w:val="clear" w:color="auto" w:fill="FFFFFF"/>
            <w:vAlign w:val="center"/>
          </w:tcPr>
          <w:p w14:paraId="4AFD413F" w14:textId="77777777" w:rsidR="00CD6BB9" w:rsidRDefault="00CD6BB9" w:rsidP="00CD6BB9">
            <w:pPr>
              <w:spacing w:line="276" w:lineRule="auto"/>
              <w:rPr>
                <w:rFonts w:ascii="Arial" w:hAnsi="Arial" w:cs="Arial"/>
                <w:sz w:val="16"/>
                <w:szCs w:val="16"/>
              </w:rPr>
            </w:pPr>
            <w:r w:rsidRPr="75DB754A">
              <w:rPr>
                <w:rFonts w:ascii="Arial" w:hAnsi="Arial" w:cs="Arial"/>
                <w:sz w:val="16"/>
                <w:szCs w:val="16"/>
              </w:rPr>
              <w:t>This initiative has significantly improved the pedestrian / traffic interaction by having a far more robust physical layout which will reduce the risk of workplace transport and pedestrian interface</w:t>
            </w:r>
          </w:p>
          <w:p w14:paraId="70BCF74F" w14:textId="77777777" w:rsidR="00CD6BB9" w:rsidRDefault="00CD6BB9" w:rsidP="00CD6BB9">
            <w:pPr>
              <w:spacing w:line="276" w:lineRule="auto"/>
              <w:rPr>
                <w:rFonts w:ascii="Arial" w:hAnsi="Arial" w:cs="Arial"/>
                <w:sz w:val="16"/>
                <w:szCs w:val="16"/>
              </w:rPr>
            </w:pPr>
          </w:p>
          <w:p w14:paraId="480CA649" w14:textId="1C688158" w:rsidR="00440A73" w:rsidRPr="00794325" w:rsidRDefault="00CD6BB9" w:rsidP="00CD6BB9">
            <w:pPr>
              <w:spacing w:line="276" w:lineRule="auto"/>
              <w:rPr>
                <w:rFonts w:ascii="Arial" w:hAnsi="Arial" w:cs="Arial"/>
                <w:b/>
                <w:bCs/>
                <w:sz w:val="16"/>
                <w:szCs w:val="16"/>
              </w:rPr>
            </w:pPr>
            <w:r w:rsidRPr="75DB754A">
              <w:rPr>
                <w:rFonts w:ascii="Arial" w:hAnsi="Arial" w:cs="Arial"/>
                <w:sz w:val="16"/>
                <w:szCs w:val="16"/>
              </w:rPr>
              <w:t>In tandem with the pedestrian segregation and the redesign of the sheeting and ticket drive through booth, we also initiated with the main haulier providing transport for bagged cement to implement the latest trailer load security restraint system. This innovative solution removes the need to throw straps over the pallets and has a strap and kite system suspended from the roof which can be lowered into place and in under half the time of conventional strapping. It secures the load into place better than the traditional straps with less risk of product damage and much fewer physical actions for the driver, removing the need to having to unroll straps from a storage box, individually throw them over each row of pallets and then securing. Drivers significantly prefer this new adaptation, and it has reduced the strapping time and throughput through the load securing and sheeting bays.</w:t>
            </w:r>
          </w:p>
        </w:tc>
      </w:tr>
      <w:tr w:rsidR="00440A73" w:rsidRPr="00794325" w14:paraId="78D51DC3" w14:textId="77777777" w:rsidTr="00794325">
        <w:trPr>
          <w:trHeight w:val="698"/>
        </w:trPr>
        <w:tc>
          <w:tcPr>
            <w:tcW w:w="9622" w:type="dxa"/>
            <w:gridSpan w:val="2"/>
            <w:tcBorders>
              <w:bottom w:val="single" w:sz="4" w:space="0" w:color="auto"/>
            </w:tcBorders>
            <w:shd w:val="clear" w:color="auto" w:fill="B4C6E7"/>
            <w:vAlign w:val="center"/>
          </w:tcPr>
          <w:p w14:paraId="3D2613DF" w14:textId="77777777" w:rsidR="00440A73" w:rsidRPr="00794325" w:rsidRDefault="00440A73" w:rsidP="00794325">
            <w:pPr>
              <w:spacing w:line="276" w:lineRule="auto"/>
              <w:rPr>
                <w:rFonts w:ascii="Arial" w:hAnsi="Arial" w:cs="Arial"/>
                <w:b/>
                <w:bCs/>
                <w:sz w:val="16"/>
                <w:szCs w:val="16"/>
              </w:rPr>
            </w:pPr>
            <w:r w:rsidRPr="00794325">
              <w:rPr>
                <w:rFonts w:ascii="Arial" w:hAnsi="Arial" w:cs="Arial"/>
                <w:b/>
                <w:bCs/>
                <w:sz w:val="16"/>
                <w:szCs w:val="16"/>
              </w:rPr>
              <w:t>DEVELOPMENT &amp; TRANSFERABILITY</w:t>
            </w:r>
          </w:p>
        </w:tc>
      </w:tr>
      <w:tr w:rsidR="00440A73" w:rsidRPr="00794325" w14:paraId="148429BF" w14:textId="77777777" w:rsidTr="00794325">
        <w:trPr>
          <w:trHeight w:val="698"/>
        </w:trPr>
        <w:tc>
          <w:tcPr>
            <w:tcW w:w="9622" w:type="dxa"/>
            <w:gridSpan w:val="2"/>
            <w:shd w:val="clear" w:color="auto" w:fill="FFFFFF"/>
            <w:vAlign w:val="center"/>
          </w:tcPr>
          <w:p w14:paraId="66013107" w14:textId="77777777" w:rsidR="00FB2766" w:rsidRPr="00571DFF" w:rsidRDefault="00FB2766" w:rsidP="00FB2766">
            <w:pPr>
              <w:spacing w:line="276" w:lineRule="auto"/>
              <w:rPr>
                <w:rFonts w:ascii="Arial" w:hAnsi="Arial" w:cs="Arial"/>
                <w:sz w:val="16"/>
                <w:szCs w:val="16"/>
              </w:rPr>
            </w:pPr>
            <w:r w:rsidRPr="75DB754A">
              <w:rPr>
                <w:rFonts w:ascii="Arial" w:hAnsi="Arial" w:cs="Arial"/>
                <w:sz w:val="16"/>
                <w:szCs w:val="16"/>
              </w:rPr>
              <w:lastRenderedPageBreak/>
              <w:t xml:space="preserve">Throughout CEMEX UK, we are constantly looking at our on-site traffic management layout and this improved layout at Rugby has been identified as a best practice for our other sites to replicate and aspire to. </w:t>
            </w:r>
          </w:p>
          <w:p w14:paraId="56C2B57B" w14:textId="77777777" w:rsidR="00FB2766" w:rsidRPr="00571DFF" w:rsidRDefault="00FB2766" w:rsidP="00FB2766">
            <w:pPr>
              <w:spacing w:line="276" w:lineRule="auto"/>
              <w:rPr>
                <w:rFonts w:ascii="Arial" w:hAnsi="Arial" w:cs="Arial"/>
                <w:sz w:val="16"/>
                <w:szCs w:val="16"/>
              </w:rPr>
            </w:pPr>
          </w:p>
          <w:p w14:paraId="06B904A8" w14:textId="77777777" w:rsidR="00FB2766" w:rsidRPr="00571DFF" w:rsidRDefault="00FB2766" w:rsidP="00FB2766">
            <w:pPr>
              <w:spacing w:line="276" w:lineRule="auto"/>
              <w:rPr>
                <w:rFonts w:ascii="Arial" w:hAnsi="Arial" w:cs="Arial"/>
                <w:sz w:val="16"/>
                <w:szCs w:val="16"/>
              </w:rPr>
            </w:pPr>
            <w:r w:rsidRPr="75DB754A">
              <w:rPr>
                <w:rFonts w:ascii="Arial" w:hAnsi="Arial" w:cs="Arial"/>
                <w:sz w:val="16"/>
                <w:szCs w:val="16"/>
              </w:rPr>
              <w:t>Traffic management audits are carried out by the operations team and are validated by the H&amp;S department on a bi-annual basis.</w:t>
            </w:r>
          </w:p>
          <w:p w14:paraId="02F453C3" w14:textId="77777777" w:rsidR="00FB2766" w:rsidRPr="00571DFF" w:rsidRDefault="00FB2766" w:rsidP="00FB2766">
            <w:pPr>
              <w:spacing w:line="276" w:lineRule="auto"/>
              <w:rPr>
                <w:rFonts w:ascii="Arial" w:hAnsi="Arial" w:cs="Arial"/>
                <w:sz w:val="16"/>
                <w:szCs w:val="16"/>
              </w:rPr>
            </w:pPr>
          </w:p>
          <w:p w14:paraId="22E3B42F" w14:textId="723E1230" w:rsidR="00440A73" w:rsidRPr="00794325" w:rsidRDefault="00FB2766" w:rsidP="00FB2766">
            <w:pPr>
              <w:spacing w:line="276" w:lineRule="auto"/>
              <w:rPr>
                <w:rFonts w:ascii="Arial" w:hAnsi="Arial" w:cs="Arial"/>
                <w:b/>
                <w:bCs/>
                <w:sz w:val="16"/>
                <w:szCs w:val="16"/>
              </w:rPr>
            </w:pPr>
            <w:r w:rsidRPr="75DB754A">
              <w:rPr>
                <w:rFonts w:ascii="Arial" w:hAnsi="Arial" w:cs="Arial"/>
                <w:sz w:val="16"/>
                <w:szCs w:val="16"/>
              </w:rPr>
              <w:t>This best practice has been shared with the UK and Global H&amp;S department.</w:t>
            </w:r>
          </w:p>
        </w:tc>
      </w:tr>
      <w:tr w:rsidR="00211212" w:rsidRPr="00794325" w14:paraId="4A9523D2" w14:textId="77777777" w:rsidTr="00794325">
        <w:trPr>
          <w:trHeight w:val="698"/>
        </w:trPr>
        <w:tc>
          <w:tcPr>
            <w:tcW w:w="9622" w:type="dxa"/>
            <w:gridSpan w:val="2"/>
            <w:shd w:val="clear" w:color="auto" w:fill="B4C6E7"/>
            <w:vAlign w:val="center"/>
          </w:tcPr>
          <w:p w14:paraId="2D42407B" w14:textId="77777777" w:rsidR="00211212" w:rsidRPr="00794325" w:rsidRDefault="00211212" w:rsidP="00794325">
            <w:pPr>
              <w:spacing w:line="276" w:lineRule="auto"/>
              <w:rPr>
                <w:rFonts w:ascii="Arial" w:hAnsi="Arial" w:cs="Arial"/>
                <w:b/>
                <w:bCs/>
                <w:sz w:val="16"/>
                <w:szCs w:val="16"/>
              </w:rPr>
            </w:pPr>
            <w:r w:rsidRPr="00794325">
              <w:rPr>
                <w:rFonts w:ascii="Arial" w:hAnsi="Arial" w:cs="Arial"/>
                <w:b/>
                <w:bCs/>
                <w:sz w:val="16"/>
                <w:szCs w:val="16"/>
              </w:rPr>
              <w:t>NB if document has embedded images try and include these</w:t>
            </w:r>
          </w:p>
          <w:p w14:paraId="61B07C15" w14:textId="77777777" w:rsidR="00211212" w:rsidRPr="00794325" w:rsidRDefault="00211212" w:rsidP="00794325">
            <w:pPr>
              <w:spacing w:line="276" w:lineRule="auto"/>
              <w:rPr>
                <w:rFonts w:ascii="Arial" w:hAnsi="Arial" w:cs="Arial"/>
                <w:b/>
                <w:bCs/>
                <w:sz w:val="16"/>
                <w:szCs w:val="16"/>
              </w:rPr>
            </w:pPr>
            <w:r w:rsidRPr="00794325">
              <w:rPr>
                <w:rFonts w:ascii="Arial" w:hAnsi="Arial" w:cs="Arial"/>
                <w:b/>
                <w:bCs/>
                <w:sz w:val="16"/>
                <w:szCs w:val="16"/>
              </w:rPr>
              <w:t>If other documents provided say additional information available.</w:t>
            </w:r>
          </w:p>
        </w:tc>
      </w:tr>
    </w:tbl>
    <w:p w14:paraId="568C023C" w14:textId="77777777" w:rsidR="00D84BD1" w:rsidRDefault="00D84BD1"/>
    <w:p w14:paraId="543E948F" w14:textId="77777777" w:rsidR="00BD2C6D" w:rsidRDefault="00BD2C6D"/>
    <w:p w14:paraId="7FD606D7" w14:textId="77777777" w:rsidR="00BD2C6D" w:rsidRDefault="00BD2C6D"/>
    <w:p w14:paraId="50D15E97" w14:textId="77777777" w:rsidR="00DA5166" w:rsidRDefault="00DA5166"/>
    <w:sectPr w:rsidR="00DA5166" w:rsidSect="00DA5166">
      <w:headerReference w:type="even" r:id="rId8"/>
      <w:headerReference w:type="default" r:id="rId9"/>
      <w:footerReference w:type="even" r:id="rId10"/>
      <w:footerReference w:type="default" r:id="rId11"/>
      <w:headerReference w:type="first" r:id="rId12"/>
      <w:footerReference w:type="first" r:id="rId13"/>
      <w:pgSz w:w="11900" w:h="16840"/>
      <w:pgMar w:top="3738" w:right="1134" w:bottom="1134"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705B5" w14:textId="77777777" w:rsidR="00850978" w:rsidRDefault="00850978" w:rsidP="00BD2C6D">
      <w:r>
        <w:separator/>
      </w:r>
    </w:p>
  </w:endnote>
  <w:endnote w:type="continuationSeparator" w:id="0">
    <w:p w14:paraId="3D6E8F41" w14:textId="77777777" w:rsidR="00850978" w:rsidRDefault="00850978" w:rsidP="00BD2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FEB94" w14:textId="77777777" w:rsidR="001123BE" w:rsidRDefault="001123BE" w:rsidP="00D84BD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2FCD6D6D" w14:textId="77777777" w:rsidR="001123BE" w:rsidRDefault="001123BE" w:rsidP="001123B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72FA0" w14:textId="77777777" w:rsidR="001123BE" w:rsidRPr="00794325" w:rsidRDefault="001123BE" w:rsidP="001123BE">
    <w:pPr>
      <w:pStyle w:val="Footer"/>
      <w:framePr w:wrap="none" w:vAnchor="text" w:hAnchor="page" w:x="10623" w:y="624"/>
      <w:rPr>
        <w:rStyle w:val="PageNumber"/>
        <w:rFonts w:ascii="Arial" w:hAnsi="Arial" w:cs="Arial"/>
        <w:b/>
        <w:bCs/>
        <w:color w:val="FFFFFF"/>
        <w:sz w:val="16"/>
        <w:szCs w:val="16"/>
      </w:rPr>
    </w:pPr>
    <w:r w:rsidRPr="00794325">
      <w:rPr>
        <w:rStyle w:val="PageNumber"/>
        <w:rFonts w:ascii="Arial" w:hAnsi="Arial" w:cs="Arial"/>
        <w:b/>
        <w:bCs/>
        <w:color w:val="FFFFFF"/>
        <w:sz w:val="16"/>
        <w:szCs w:val="16"/>
      </w:rPr>
      <w:fldChar w:fldCharType="begin"/>
    </w:r>
    <w:r w:rsidRPr="00794325">
      <w:rPr>
        <w:rStyle w:val="PageNumber"/>
        <w:rFonts w:ascii="Arial" w:hAnsi="Arial" w:cs="Arial"/>
        <w:b/>
        <w:bCs/>
        <w:color w:val="FFFFFF"/>
        <w:sz w:val="16"/>
        <w:szCs w:val="16"/>
      </w:rPr>
      <w:instrText xml:space="preserve"> PAGE </w:instrText>
    </w:r>
    <w:r w:rsidRPr="00794325">
      <w:rPr>
        <w:rStyle w:val="PageNumber"/>
        <w:rFonts w:ascii="Arial" w:hAnsi="Arial" w:cs="Arial"/>
        <w:b/>
        <w:bCs/>
        <w:color w:val="FFFFFF"/>
        <w:sz w:val="16"/>
        <w:szCs w:val="16"/>
      </w:rPr>
      <w:fldChar w:fldCharType="separate"/>
    </w:r>
    <w:r w:rsidRPr="00794325">
      <w:rPr>
        <w:rStyle w:val="PageNumber"/>
        <w:rFonts w:ascii="Arial" w:hAnsi="Arial" w:cs="Arial"/>
        <w:b/>
        <w:bCs/>
        <w:noProof/>
        <w:color w:val="FFFFFF"/>
        <w:sz w:val="16"/>
        <w:szCs w:val="16"/>
      </w:rPr>
      <w:t>1</w:t>
    </w:r>
    <w:r w:rsidRPr="00794325">
      <w:rPr>
        <w:rStyle w:val="PageNumber"/>
        <w:rFonts w:ascii="Arial" w:hAnsi="Arial" w:cs="Arial"/>
        <w:b/>
        <w:bCs/>
        <w:color w:val="FFFFFF"/>
        <w:sz w:val="16"/>
        <w:szCs w:val="16"/>
      </w:rPr>
      <w:fldChar w:fldCharType="end"/>
    </w:r>
  </w:p>
  <w:p w14:paraId="3F3AD714" w14:textId="77777777" w:rsidR="00BD2C6D" w:rsidRDefault="00000000" w:rsidP="001123BE">
    <w:pPr>
      <w:pStyle w:val="Footer"/>
      <w:ind w:left="-1134" w:right="360"/>
    </w:pPr>
    <w:r>
      <w:rPr>
        <w:noProof/>
      </w:rPr>
      <w:pict w14:anchorId="7F6C74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i1026" type="#_x0000_t75" style="width:607.5pt;height:65.5pt;visibility:visible">
          <v:imagedata r:id="rId1" o:titl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5E51F" w14:textId="77777777" w:rsidR="00440A73" w:rsidRDefault="00440A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8E808" w14:textId="77777777" w:rsidR="00850978" w:rsidRDefault="00850978" w:rsidP="00BD2C6D">
      <w:r>
        <w:separator/>
      </w:r>
    </w:p>
  </w:footnote>
  <w:footnote w:type="continuationSeparator" w:id="0">
    <w:p w14:paraId="0368E560" w14:textId="77777777" w:rsidR="00850978" w:rsidRDefault="00850978" w:rsidP="00BD2C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EC011" w14:textId="77777777" w:rsidR="00BD2C6D" w:rsidRDefault="00BD2C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BC0D3" w14:textId="77777777" w:rsidR="00BD2C6D" w:rsidRDefault="00000000" w:rsidP="00BD2C6D">
    <w:pPr>
      <w:pStyle w:val="Header"/>
      <w:ind w:left="-1134"/>
    </w:pPr>
    <w:r>
      <w:rPr>
        <w:noProof/>
      </w:rPr>
      <w:pict w14:anchorId="00740E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i1025" type="#_x0000_t75" style="width:593.5pt;height:166.5pt;visibility:visible">
          <v:imagedata r:id="rId1" o:titl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18EFD" w14:textId="77777777" w:rsidR="00BD2C6D" w:rsidRDefault="00BD2C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B6105"/>
    <w:multiLevelType w:val="hybridMultilevel"/>
    <w:tmpl w:val="9FB21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F307D88"/>
    <w:multiLevelType w:val="hybridMultilevel"/>
    <w:tmpl w:val="3A7C070E"/>
    <w:lvl w:ilvl="0" w:tplc="E250CEE4">
      <w:start w:val="1"/>
      <w:numFmt w:val="bullet"/>
      <w:lvlText w:val=""/>
      <w:lvlJc w:val="left"/>
      <w:pPr>
        <w:ind w:left="720" w:hanging="360"/>
      </w:pPr>
      <w:rPr>
        <w:rFonts w:ascii="Symbol" w:hAnsi="Symbol" w:hint="default"/>
      </w:rPr>
    </w:lvl>
    <w:lvl w:ilvl="1" w:tplc="BFD041D6">
      <w:start w:val="1"/>
      <w:numFmt w:val="bullet"/>
      <w:lvlText w:val="o"/>
      <w:lvlJc w:val="left"/>
      <w:pPr>
        <w:ind w:left="1440" w:hanging="360"/>
      </w:pPr>
      <w:rPr>
        <w:rFonts w:ascii="Courier New" w:hAnsi="Courier New" w:hint="default"/>
      </w:rPr>
    </w:lvl>
    <w:lvl w:ilvl="2" w:tplc="023C0EDE">
      <w:start w:val="1"/>
      <w:numFmt w:val="bullet"/>
      <w:lvlText w:val=""/>
      <w:lvlJc w:val="left"/>
      <w:pPr>
        <w:ind w:left="2160" w:hanging="360"/>
      </w:pPr>
      <w:rPr>
        <w:rFonts w:ascii="Wingdings" w:hAnsi="Wingdings" w:hint="default"/>
      </w:rPr>
    </w:lvl>
    <w:lvl w:ilvl="3" w:tplc="9E50D15A">
      <w:start w:val="1"/>
      <w:numFmt w:val="bullet"/>
      <w:lvlText w:val=""/>
      <w:lvlJc w:val="left"/>
      <w:pPr>
        <w:ind w:left="2880" w:hanging="360"/>
      </w:pPr>
      <w:rPr>
        <w:rFonts w:ascii="Symbol" w:hAnsi="Symbol" w:hint="default"/>
      </w:rPr>
    </w:lvl>
    <w:lvl w:ilvl="4" w:tplc="04C07CF6">
      <w:start w:val="1"/>
      <w:numFmt w:val="bullet"/>
      <w:lvlText w:val="o"/>
      <w:lvlJc w:val="left"/>
      <w:pPr>
        <w:ind w:left="3600" w:hanging="360"/>
      </w:pPr>
      <w:rPr>
        <w:rFonts w:ascii="Courier New" w:hAnsi="Courier New" w:hint="default"/>
      </w:rPr>
    </w:lvl>
    <w:lvl w:ilvl="5" w:tplc="4FE8FE2A">
      <w:start w:val="1"/>
      <w:numFmt w:val="bullet"/>
      <w:lvlText w:val=""/>
      <w:lvlJc w:val="left"/>
      <w:pPr>
        <w:ind w:left="4320" w:hanging="360"/>
      </w:pPr>
      <w:rPr>
        <w:rFonts w:ascii="Wingdings" w:hAnsi="Wingdings" w:hint="default"/>
      </w:rPr>
    </w:lvl>
    <w:lvl w:ilvl="6" w:tplc="1AF0F112">
      <w:start w:val="1"/>
      <w:numFmt w:val="bullet"/>
      <w:lvlText w:val=""/>
      <w:lvlJc w:val="left"/>
      <w:pPr>
        <w:ind w:left="5040" w:hanging="360"/>
      </w:pPr>
      <w:rPr>
        <w:rFonts w:ascii="Symbol" w:hAnsi="Symbol" w:hint="default"/>
      </w:rPr>
    </w:lvl>
    <w:lvl w:ilvl="7" w:tplc="DB5276F4">
      <w:start w:val="1"/>
      <w:numFmt w:val="bullet"/>
      <w:lvlText w:val="o"/>
      <w:lvlJc w:val="left"/>
      <w:pPr>
        <w:ind w:left="5760" w:hanging="360"/>
      </w:pPr>
      <w:rPr>
        <w:rFonts w:ascii="Courier New" w:hAnsi="Courier New" w:hint="default"/>
      </w:rPr>
    </w:lvl>
    <w:lvl w:ilvl="8" w:tplc="E37A6436">
      <w:start w:val="1"/>
      <w:numFmt w:val="bullet"/>
      <w:lvlText w:val=""/>
      <w:lvlJc w:val="left"/>
      <w:pPr>
        <w:ind w:left="6480" w:hanging="360"/>
      </w:pPr>
      <w:rPr>
        <w:rFonts w:ascii="Wingdings" w:hAnsi="Wingdings" w:hint="default"/>
      </w:rPr>
    </w:lvl>
  </w:abstractNum>
  <w:num w:numId="1" w16cid:durableId="796989323">
    <w:abstractNumId w:val="0"/>
  </w:num>
  <w:num w:numId="2" w16cid:durableId="19159709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oNotTrackMoves/>
  <w:documentProtection w:edit="trackedChanges" w:enforcement="0"/>
  <w:defaultTabStop w:val="720"/>
  <w:doNotShadeFormData/>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D2C6D"/>
    <w:rsid w:val="00006D32"/>
    <w:rsid w:val="000123A4"/>
    <w:rsid w:val="00052F44"/>
    <w:rsid w:val="00057653"/>
    <w:rsid w:val="0006711C"/>
    <w:rsid w:val="0008397A"/>
    <w:rsid w:val="000C05B4"/>
    <w:rsid w:val="000C384D"/>
    <w:rsid w:val="001123BE"/>
    <w:rsid w:val="0013522D"/>
    <w:rsid w:val="00153788"/>
    <w:rsid w:val="00161078"/>
    <w:rsid w:val="00173E4B"/>
    <w:rsid w:val="00211212"/>
    <w:rsid w:val="00231A48"/>
    <w:rsid w:val="002665FF"/>
    <w:rsid w:val="00284745"/>
    <w:rsid w:val="002F603A"/>
    <w:rsid w:val="0033434E"/>
    <w:rsid w:val="0038413F"/>
    <w:rsid w:val="003E0BE5"/>
    <w:rsid w:val="00440A73"/>
    <w:rsid w:val="00453AF5"/>
    <w:rsid w:val="00456D6F"/>
    <w:rsid w:val="0046370A"/>
    <w:rsid w:val="004C274D"/>
    <w:rsid w:val="00525F96"/>
    <w:rsid w:val="00587E90"/>
    <w:rsid w:val="005A060F"/>
    <w:rsid w:val="005C4564"/>
    <w:rsid w:val="006015C5"/>
    <w:rsid w:val="00661026"/>
    <w:rsid w:val="006C1BFC"/>
    <w:rsid w:val="007457A5"/>
    <w:rsid w:val="0074631E"/>
    <w:rsid w:val="0075017A"/>
    <w:rsid w:val="00781D56"/>
    <w:rsid w:val="00794325"/>
    <w:rsid w:val="00811DB2"/>
    <w:rsid w:val="00850978"/>
    <w:rsid w:val="00893437"/>
    <w:rsid w:val="009401F9"/>
    <w:rsid w:val="0097637D"/>
    <w:rsid w:val="009D4E81"/>
    <w:rsid w:val="00A43161"/>
    <w:rsid w:val="00A964E4"/>
    <w:rsid w:val="00AA0F69"/>
    <w:rsid w:val="00AB5C01"/>
    <w:rsid w:val="00AD4175"/>
    <w:rsid w:val="00B17289"/>
    <w:rsid w:val="00B5630C"/>
    <w:rsid w:val="00B764B9"/>
    <w:rsid w:val="00B869AF"/>
    <w:rsid w:val="00B97B33"/>
    <w:rsid w:val="00BD2C6D"/>
    <w:rsid w:val="00C30BFF"/>
    <w:rsid w:val="00C367D9"/>
    <w:rsid w:val="00C4469C"/>
    <w:rsid w:val="00C529ED"/>
    <w:rsid w:val="00C677E9"/>
    <w:rsid w:val="00CA49DE"/>
    <w:rsid w:val="00CA5C18"/>
    <w:rsid w:val="00CD6BB9"/>
    <w:rsid w:val="00D4547B"/>
    <w:rsid w:val="00D77B43"/>
    <w:rsid w:val="00D84BD1"/>
    <w:rsid w:val="00DA5166"/>
    <w:rsid w:val="00F243E2"/>
    <w:rsid w:val="00F4083F"/>
    <w:rsid w:val="00FB2766"/>
    <w:rsid w:val="00FB68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73F468"/>
  <w15:chartTrackingRefBased/>
  <w15:docId w15:val="{9AF781AC-F3BF-4A91-8FDF-5EC402AEA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2C6D"/>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2C6D"/>
    <w:pPr>
      <w:tabs>
        <w:tab w:val="center" w:pos="4513"/>
        <w:tab w:val="right" w:pos="9026"/>
      </w:tabs>
    </w:pPr>
  </w:style>
  <w:style w:type="character" w:customStyle="1" w:styleId="HeaderChar">
    <w:name w:val="Header Char"/>
    <w:basedOn w:val="DefaultParagraphFont"/>
    <w:link w:val="Header"/>
    <w:uiPriority w:val="99"/>
    <w:rsid w:val="00BD2C6D"/>
  </w:style>
  <w:style w:type="paragraph" w:styleId="Footer">
    <w:name w:val="footer"/>
    <w:basedOn w:val="Normal"/>
    <w:link w:val="FooterChar"/>
    <w:uiPriority w:val="99"/>
    <w:unhideWhenUsed/>
    <w:rsid w:val="00BD2C6D"/>
    <w:pPr>
      <w:tabs>
        <w:tab w:val="center" w:pos="4513"/>
        <w:tab w:val="right" w:pos="9026"/>
      </w:tabs>
    </w:pPr>
  </w:style>
  <w:style w:type="character" w:customStyle="1" w:styleId="FooterChar">
    <w:name w:val="Footer Char"/>
    <w:basedOn w:val="DefaultParagraphFont"/>
    <w:link w:val="Footer"/>
    <w:uiPriority w:val="99"/>
    <w:rsid w:val="00BD2C6D"/>
  </w:style>
  <w:style w:type="table" w:styleId="TableGrid">
    <w:name w:val="Table Grid"/>
    <w:basedOn w:val="TableNormal"/>
    <w:uiPriority w:val="39"/>
    <w:rsid w:val="00BD2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uiPriority w:val="99"/>
    <w:rsid w:val="00BD2C6D"/>
    <w:pPr>
      <w:autoSpaceDE w:val="0"/>
      <w:autoSpaceDN w:val="0"/>
      <w:adjustRightInd w:val="0"/>
      <w:spacing w:line="288" w:lineRule="auto"/>
      <w:textAlignment w:val="center"/>
    </w:pPr>
    <w:rPr>
      <w:rFonts w:ascii="Minion Pro" w:hAnsi="Minion Pro" w:cs="Minion Pro"/>
      <w:color w:val="000000"/>
    </w:rPr>
  </w:style>
  <w:style w:type="paragraph" w:styleId="ListParagraph">
    <w:name w:val="List Paragraph"/>
    <w:basedOn w:val="Normal"/>
    <w:uiPriority w:val="34"/>
    <w:qFormat/>
    <w:rsid w:val="00BD2C6D"/>
    <w:pPr>
      <w:ind w:left="720"/>
      <w:contextualSpacing/>
    </w:pPr>
  </w:style>
  <w:style w:type="character" w:styleId="PageNumber">
    <w:name w:val="page number"/>
    <w:basedOn w:val="DefaultParagraphFont"/>
    <w:uiPriority w:val="99"/>
    <w:semiHidden/>
    <w:unhideWhenUsed/>
    <w:rsid w:val="001123BE"/>
  </w:style>
  <w:style w:type="paragraph" w:styleId="BalloonText">
    <w:name w:val="Balloon Text"/>
    <w:basedOn w:val="Normal"/>
    <w:link w:val="BalloonTextChar"/>
    <w:uiPriority w:val="99"/>
    <w:semiHidden/>
    <w:unhideWhenUsed/>
    <w:rsid w:val="00A964E4"/>
    <w:rPr>
      <w:rFonts w:ascii="Segoe UI" w:hAnsi="Segoe UI" w:cs="Segoe UI"/>
      <w:sz w:val="18"/>
      <w:szCs w:val="18"/>
    </w:rPr>
  </w:style>
  <w:style w:type="character" w:customStyle="1" w:styleId="BalloonTextChar">
    <w:name w:val="Balloon Text Char"/>
    <w:link w:val="BalloonText"/>
    <w:uiPriority w:val="99"/>
    <w:semiHidden/>
    <w:rsid w:val="00A964E4"/>
    <w:rPr>
      <w:rFonts w:ascii="Segoe UI" w:hAnsi="Segoe UI" w:cs="Segoe UI"/>
      <w:sz w:val="18"/>
      <w:szCs w:val="18"/>
      <w:lang w:eastAsia="en-US"/>
    </w:rPr>
  </w:style>
  <w:style w:type="paragraph" w:styleId="Revision">
    <w:name w:val="Revision"/>
    <w:hidden/>
    <w:uiPriority w:val="99"/>
    <w:semiHidden/>
    <w:rsid w:val="0097637D"/>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327DFC-30AA-4316-844A-0E3BF7745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995</Words>
  <Characters>5676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6658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Leigh Prowse</dc:creator>
  <cp:keywords/>
  <dc:description/>
  <cp:lastModifiedBy>David Yelland</cp:lastModifiedBy>
  <cp:revision>12</cp:revision>
  <dcterms:created xsi:type="dcterms:W3CDTF">2023-05-15T15:09:00Z</dcterms:created>
  <dcterms:modified xsi:type="dcterms:W3CDTF">2023-05-18T15:02:00Z</dcterms:modified>
  <cp:category/>
</cp:coreProperties>
</file>