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E2E4F1"/>
  <w:body>
    <w:p w14:paraId="71698EDF" w14:textId="01C4019B" w:rsidR="00EA7283" w:rsidRPr="00D83557" w:rsidRDefault="00EA7283" w:rsidP="00B45161">
      <w:pPr>
        <w:pStyle w:val="BasicParagraph"/>
        <w:suppressAutoHyphens/>
        <w:spacing w:after="160" w:line="240" w:lineRule="auto"/>
        <w:rPr>
          <w:rFonts w:ascii="Arial" w:hAnsi="Arial" w:cs="Arial"/>
          <w:b/>
          <w:bCs/>
          <w:sz w:val="16"/>
          <w:szCs w:val="16"/>
          <w:lang w:val="en-US"/>
        </w:rPr>
      </w:pPr>
      <w:r w:rsidRPr="00D83557">
        <w:rPr>
          <w:rFonts w:ascii="Arial" w:hAnsi="Arial" w:cs="Arial"/>
          <w:b/>
          <w:bCs/>
          <w:sz w:val="16"/>
          <w:szCs w:val="16"/>
          <w:lang w:val="en-US"/>
        </w:rPr>
        <w:t xml:space="preserve">Why should my </w:t>
      </w:r>
      <w:proofErr w:type="spellStart"/>
      <w:r w:rsidRPr="00D83557">
        <w:rPr>
          <w:rFonts w:ascii="Arial" w:hAnsi="Arial" w:cs="Arial"/>
          <w:b/>
          <w:bCs/>
          <w:sz w:val="16"/>
          <w:szCs w:val="16"/>
          <w:lang w:val="en-US"/>
        </w:rPr>
        <w:t>organis</w:t>
      </w:r>
      <w:r w:rsidR="0068701C">
        <w:rPr>
          <w:rFonts w:ascii="Arial" w:hAnsi="Arial" w:cs="Arial"/>
          <w:b/>
          <w:bCs/>
          <w:sz w:val="16"/>
          <w:szCs w:val="16"/>
          <w:lang w:val="en-US"/>
        </w:rPr>
        <w:t>a</w:t>
      </w:r>
      <w:r w:rsidRPr="00D83557">
        <w:rPr>
          <w:rFonts w:ascii="Arial" w:hAnsi="Arial" w:cs="Arial"/>
          <w:b/>
          <w:bCs/>
          <w:sz w:val="16"/>
          <w:szCs w:val="16"/>
          <w:lang w:val="en-US"/>
        </w:rPr>
        <w:t>tion</w:t>
      </w:r>
      <w:proofErr w:type="spellEnd"/>
      <w:r w:rsidRPr="00D83557">
        <w:rPr>
          <w:rFonts w:ascii="Arial" w:hAnsi="Arial" w:cs="Arial"/>
          <w:b/>
          <w:bCs/>
          <w:sz w:val="16"/>
          <w:szCs w:val="16"/>
          <w:lang w:val="en-US"/>
        </w:rPr>
        <w:t xml:space="preserve"> apply?</w:t>
      </w:r>
    </w:p>
    <w:p w14:paraId="799AE4D0" w14:textId="49CBE1A6" w:rsidR="00EA7283" w:rsidRPr="00D83557" w:rsidRDefault="00EA7283" w:rsidP="00B45161">
      <w:pPr>
        <w:pStyle w:val="BasicParagraph"/>
        <w:suppressAutoHyphens/>
        <w:spacing w:after="160" w:line="240" w:lineRule="auto"/>
        <w:rPr>
          <w:rFonts w:ascii="Arial" w:hAnsi="Arial" w:cs="Arial"/>
          <w:sz w:val="16"/>
          <w:szCs w:val="16"/>
          <w:lang w:val="en-US"/>
        </w:rPr>
      </w:pPr>
      <w:r w:rsidRPr="00D83557">
        <w:rPr>
          <w:rFonts w:ascii="Arial" w:hAnsi="Arial" w:cs="Arial"/>
          <w:sz w:val="16"/>
          <w:szCs w:val="16"/>
          <w:lang w:val="en-US"/>
        </w:rPr>
        <w:t xml:space="preserve">The awards </w:t>
      </w:r>
      <w:proofErr w:type="spellStart"/>
      <w:r w:rsidRPr="00D83557">
        <w:rPr>
          <w:rFonts w:ascii="Arial" w:hAnsi="Arial" w:cs="Arial"/>
          <w:sz w:val="16"/>
          <w:szCs w:val="16"/>
          <w:lang w:val="en-US"/>
        </w:rPr>
        <w:t>recognise</w:t>
      </w:r>
      <w:proofErr w:type="spellEnd"/>
      <w:r w:rsidRPr="00D83557">
        <w:rPr>
          <w:rFonts w:ascii="Arial" w:hAnsi="Arial" w:cs="Arial"/>
          <w:sz w:val="16"/>
          <w:szCs w:val="16"/>
          <w:lang w:val="en-US"/>
        </w:rPr>
        <w:t xml:space="preserve"> </w:t>
      </w:r>
      <w:proofErr w:type="spellStart"/>
      <w:r w:rsidRPr="00D83557">
        <w:rPr>
          <w:rFonts w:ascii="Arial" w:hAnsi="Arial" w:cs="Arial"/>
          <w:sz w:val="16"/>
          <w:szCs w:val="16"/>
          <w:lang w:val="en-US"/>
        </w:rPr>
        <w:t>organisations</w:t>
      </w:r>
      <w:proofErr w:type="spellEnd"/>
      <w:r w:rsidRPr="00D83557">
        <w:rPr>
          <w:rFonts w:ascii="Arial" w:hAnsi="Arial" w:cs="Arial"/>
          <w:sz w:val="16"/>
          <w:szCs w:val="16"/>
          <w:lang w:val="en-US"/>
        </w:rPr>
        <w:t xml:space="preserve"> which have demonstrated an exceptional health and safety performance from the 1st January 20</w:t>
      </w:r>
      <w:r w:rsidR="00940ED9">
        <w:rPr>
          <w:rFonts w:ascii="Arial" w:hAnsi="Arial" w:cs="Arial"/>
          <w:sz w:val="16"/>
          <w:szCs w:val="16"/>
          <w:lang w:val="en-US"/>
        </w:rPr>
        <w:t>20</w:t>
      </w:r>
      <w:r w:rsidRPr="00D83557">
        <w:rPr>
          <w:rFonts w:ascii="Arial" w:hAnsi="Arial" w:cs="Arial"/>
          <w:sz w:val="16"/>
          <w:szCs w:val="16"/>
          <w:lang w:val="en-US"/>
        </w:rPr>
        <w:t xml:space="preserve"> to the date of the </w:t>
      </w:r>
      <w:r w:rsidR="00940ED9">
        <w:rPr>
          <w:rFonts w:ascii="Arial" w:hAnsi="Arial" w:cs="Arial"/>
          <w:sz w:val="16"/>
          <w:szCs w:val="16"/>
          <w:lang w:val="en-US"/>
        </w:rPr>
        <w:t>submission</w:t>
      </w:r>
      <w:r w:rsidRPr="00D83557">
        <w:rPr>
          <w:rFonts w:ascii="Arial" w:hAnsi="Arial" w:cs="Arial"/>
          <w:sz w:val="16"/>
          <w:szCs w:val="16"/>
          <w:lang w:val="en-US"/>
        </w:rPr>
        <w:t xml:space="preserve">. </w:t>
      </w:r>
    </w:p>
    <w:p w14:paraId="4648FDAB" w14:textId="77777777" w:rsidR="00EA7283" w:rsidRPr="00D83557" w:rsidRDefault="00EA7283" w:rsidP="00B45161">
      <w:pPr>
        <w:pStyle w:val="BasicParagraph"/>
        <w:suppressAutoHyphens/>
        <w:spacing w:after="160" w:line="240" w:lineRule="auto"/>
        <w:rPr>
          <w:rFonts w:ascii="Arial" w:hAnsi="Arial" w:cs="Arial"/>
          <w:sz w:val="16"/>
          <w:szCs w:val="16"/>
          <w:lang w:val="en-US"/>
        </w:rPr>
      </w:pPr>
      <w:r w:rsidRPr="00D83557">
        <w:rPr>
          <w:rFonts w:ascii="Arial" w:hAnsi="Arial" w:cs="Arial"/>
          <w:sz w:val="16"/>
          <w:szCs w:val="16"/>
          <w:lang w:val="en-US"/>
        </w:rPr>
        <w:t xml:space="preserve">Both the awards are </w:t>
      </w:r>
      <w:proofErr w:type="spellStart"/>
      <w:r w:rsidRPr="00D83557">
        <w:rPr>
          <w:rFonts w:ascii="Arial" w:hAnsi="Arial" w:cs="Arial"/>
          <w:sz w:val="16"/>
          <w:szCs w:val="16"/>
          <w:lang w:val="en-US"/>
        </w:rPr>
        <w:t>recognised</w:t>
      </w:r>
      <w:proofErr w:type="spellEnd"/>
      <w:r w:rsidRPr="00D83557">
        <w:rPr>
          <w:rFonts w:ascii="Arial" w:hAnsi="Arial" w:cs="Arial"/>
          <w:sz w:val="16"/>
          <w:szCs w:val="16"/>
          <w:lang w:val="en-US"/>
        </w:rPr>
        <w:t xml:space="preserve"> across the industry as an outstanding achievement. They reflect </w:t>
      </w:r>
      <w:proofErr w:type="spellStart"/>
      <w:r w:rsidRPr="00D83557">
        <w:rPr>
          <w:rFonts w:ascii="Arial" w:hAnsi="Arial" w:cs="Arial"/>
          <w:sz w:val="16"/>
          <w:szCs w:val="16"/>
          <w:lang w:val="en-US"/>
        </w:rPr>
        <w:t>organisations</w:t>
      </w:r>
      <w:proofErr w:type="spellEnd"/>
      <w:r w:rsidRPr="00D83557">
        <w:rPr>
          <w:rFonts w:ascii="Arial" w:hAnsi="Arial" w:cs="Arial"/>
          <w:sz w:val="16"/>
          <w:szCs w:val="16"/>
          <w:lang w:val="en-US"/>
        </w:rPr>
        <w:t xml:space="preserve"> in which there is a strong health and safety culture and where all employees are pro-active in managing their own and their colleagues’ safety. </w:t>
      </w:r>
    </w:p>
    <w:p w14:paraId="79385791" w14:textId="77777777" w:rsidR="00EA7283" w:rsidRPr="00D83557" w:rsidRDefault="00EA7283" w:rsidP="00B45161">
      <w:pPr>
        <w:pStyle w:val="BasicParagraph"/>
        <w:suppressAutoHyphens/>
        <w:spacing w:after="160" w:line="240" w:lineRule="auto"/>
        <w:rPr>
          <w:rFonts w:ascii="Arial" w:hAnsi="Arial" w:cs="Arial"/>
          <w:b/>
          <w:bCs/>
          <w:sz w:val="16"/>
          <w:szCs w:val="16"/>
          <w:lang w:val="en-US"/>
        </w:rPr>
      </w:pPr>
      <w:r w:rsidRPr="00D83557">
        <w:rPr>
          <w:rFonts w:ascii="Arial" w:hAnsi="Arial" w:cs="Arial"/>
          <w:b/>
          <w:bCs/>
          <w:sz w:val="16"/>
          <w:szCs w:val="16"/>
          <w:lang w:val="en-US"/>
        </w:rPr>
        <w:t>Who is eligible to apply?</w:t>
      </w:r>
    </w:p>
    <w:p w14:paraId="01845CB3" w14:textId="77777777" w:rsidR="00EA7283" w:rsidRPr="00D83557" w:rsidRDefault="00EA7283" w:rsidP="00B45161">
      <w:pPr>
        <w:pStyle w:val="BasicParagraph"/>
        <w:suppressAutoHyphens/>
        <w:spacing w:after="160" w:line="240" w:lineRule="auto"/>
        <w:rPr>
          <w:rFonts w:ascii="Arial" w:hAnsi="Arial" w:cs="Arial"/>
          <w:sz w:val="16"/>
          <w:szCs w:val="16"/>
          <w:lang w:val="en-US"/>
        </w:rPr>
      </w:pPr>
      <w:r w:rsidRPr="00D83557">
        <w:rPr>
          <w:rFonts w:ascii="Arial" w:hAnsi="Arial" w:cs="Arial"/>
          <w:sz w:val="16"/>
          <w:szCs w:val="16"/>
          <w:lang w:val="en-US"/>
        </w:rPr>
        <w:t>Entrants must meet the following 3 criteria:</w:t>
      </w:r>
    </w:p>
    <w:p w14:paraId="4DE4FECA" w14:textId="3D8E6A5F" w:rsidR="00EA7283" w:rsidRPr="00D83557" w:rsidRDefault="00261384" w:rsidP="0070632F">
      <w:pPr>
        <w:pStyle w:val="BasicParagraph"/>
        <w:suppressAutoHyphens/>
        <w:spacing w:after="160" w:line="240" w:lineRule="auto"/>
        <w:ind w:left="284" w:hanging="284"/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b/>
          <w:bCs/>
          <w:sz w:val="16"/>
          <w:szCs w:val="16"/>
          <w:lang w:val="en-US"/>
        </w:rPr>
        <w:t>1.</w:t>
      </w:r>
      <w:r w:rsidR="0070632F">
        <w:rPr>
          <w:rFonts w:ascii="Arial" w:hAnsi="Arial" w:cs="Arial"/>
          <w:b/>
          <w:bCs/>
          <w:sz w:val="16"/>
          <w:szCs w:val="16"/>
          <w:lang w:val="en-US"/>
        </w:rPr>
        <w:tab/>
      </w:r>
      <w:r w:rsidR="00EA7283" w:rsidRPr="00D83557">
        <w:rPr>
          <w:rFonts w:ascii="Arial" w:hAnsi="Arial" w:cs="Arial"/>
          <w:b/>
          <w:bCs/>
          <w:sz w:val="16"/>
          <w:szCs w:val="16"/>
          <w:lang w:val="en-US"/>
        </w:rPr>
        <w:t>Membership</w:t>
      </w:r>
      <w:r w:rsidR="00EA7283" w:rsidRPr="00D83557">
        <w:rPr>
          <w:rFonts w:ascii="Arial" w:hAnsi="Arial" w:cs="Arial"/>
          <w:sz w:val="16"/>
          <w:szCs w:val="16"/>
          <w:lang w:val="en-US"/>
        </w:rPr>
        <w:t xml:space="preserve"> - All entrants will be members of Mineral Products Association (UK</w:t>
      </w:r>
      <w:r w:rsidR="00C17EBF">
        <w:rPr>
          <w:rFonts w:ascii="Arial" w:hAnsi="Arial" w:cs="Arial"/>
          <w:sz w:val="16"/>
          <w:szCs w:val="16"/>
          <w:lang w:val="en-US"/>
        </w:rPr>
        <w:t>-wide</w:t>
      </w:r>
      <w:r w:rsidR="00EA7283" w:rsidRPr="00D83557">
        <w:rPr>
          <w:rFonts w:ascii="Arial" w:hAnsi="Arial" w:cs="Arial"/>
          <w:sz w:val="16"/>
          <w:szCs w:val="16"/>
          <w:lang w:val="en-US"/>
        </w:rPr>
        <w:t>) or British Precast</w:t>
      </w:r>
    </w:p>
    <w:p w14:paraId="650F7B53" w14:textId="1B938EC3" w:rsidR="00EA7283" w:rsidRPr="00B45161" w:rsidRDefault="00261384" w:rsidP="0070632F">
      <w:pPr>
        <w:pStyle w:val="BasicParagraph"/>
        <w:suppressAutoHyphens/>
        <w:spacing w:after="160" w:line="240" w:lineRule="auto"/>
        <w:ind w:left="284" w:hanging="284"/>
        <w:rPr>
          <w:rFonts w:ascii="Arial" w:hAnsi="Arial" w:cs="Arial"/>
          <w:color w:val="000000" w:themeColor="text1"/>
          <w:sz w:val="16"/>
          <w:szCs w:val="16"/>
          <w:lang w:val="en-US"/>
        </w:rPr>
      </w:pPr>
      <w:r>
        <w:rPr>
          <w:rFonts w:ascii="Arial" w:hAnsi="Arial" w:cs="Arial"/>
          <w:b/>
          <w:bCs/>
          <w:sz w:val="16"/>
          <w:szCs w:val="16"/>
          <w:lang w:val="en-US"/>
        </w:rPr>
        <w:t>2.</w:t>
      </w:r>
      <w:r w:rsidR="0070632F">
        <w:rPr>
          <w:rFonts w:ascii="Arial" w:hAnsi="Arial" w:cs="Arial"/>
          <w:b/>
          <w:bCs/>
          <w:sz w:val="16"/>
          <w:szCs w:val="16"/>
          <w:lang w:val="en-US"/>
        </w:rPr>
        <w:tab/>
      </w:r>
      <w:r w:rsidR="00EA7283" w:rsidRPr="00D83557">
        <w:rPr>
          <w:rFonts w:ascii="Arial" w:hAnsi="Arial" w:cs="Arial"/>
          <w:b/>
          <w:bCs/>
          <w:sz w:val="16"/>
          <w:szCs w:val="16"/>
          <w:lang w:val="en-US"/>
        </w:rPr>
        <w:t>Fatalities</w:t>
      </w:r>
      <w:r w:rsidR="00EA7283" w:rsidRPr="00D83557">
        <w:rPr>
          <w:rFonts w:ascii="Arial" w:hAnsi="Arial" w:cs="Arial"/>
          <w:sz w:val="16"/>
          <w:szCs w:val="16"/>
          <w:lang w:val="en-US"/>
        </w:rPr>
        <w:t xml:space="preserve"> - No fatalities where the member has been or could be proved culpable f</w:t>
      </w:r>
      <w:r w:rsidR="00940ED9">
        <w:rPr>
          <w:rFonts w:ascii="Arial" w:hAnsi="Arial" w:cs="Arial"/>
          <w:sz w:val="16"/>
          <w:szCs w:val="16"/>
          <w:lang w:val="en-US"/>
        </w:rPr>
        <w:t>rom the 1</w:t>
      </w:r>
      <w:r w:rsidR="00940ED9" w:rsidRPr="00940ED9">
        <w:rPr>
          <w:rFonts w:ascii="Arial" w:hAnsi="Arial" w:cs="Arial"/>
          <w:sz w:val="16"/>
          <w:szCs w:val="16"/>
          <w:vertAlign w:val="superscript"/>
          <w:lang w:val="en-US"/>
        </w:rPr>
        <w:t>st</w:t>
      </w:r>
      <w:r w:rsidR="00940ED9">
        <w:rPr>
          <w:rFonts w:ascii="Arial" w:hAnsi="Arial" w:cs="Arial"/>
          <w:sz w:val="16"/>
          <w:szCs w:val="16"/>
          <w:lang w:val="en-US"/>
        </w:rPr>
        <w:t xml:space="preserve"> January 2020 to the </w:t>
      </w:r>
      <w:r w:rsidR="00940ED9" w:rsidRPr="00B45161">
        <w:rPr>
          <w:rFonts w:ascii="Arial" w:hAnsi="Arial" w:cs="Arial"/>
          <w:color w:val="000000" w:themeColor="text1"/>
          <w:sz w:val="16"/>
          <w:szCs w:val="16"/>
          <w:lang w:val="en-US"/>
        </w:rPr>
        <w:t>awards event.</w:t>
      </w:r>
    </w:p>
    <w:p w14:paraId="4E6D3EA3" w14:textId="06D896ED" w:rsidR="00940ED9" w:rsidRPr="00B45161" w:rsidRDefault="00261384" w:rsidP="0070632F">
      <w:pPr>
        <w:pStyle w:val="BasicParagraph"/>
        <w:suppressAutoHyphens/>
        <w:spacing w:after="160" w:line="240" w:lineRule="auto"/>
        <w:ind w:left="284" w:hanging="284"/>
        <w:rPr>
          <w:rFonts w:ascii="Arial" w:hAnsi="Arial" w:cs="Arial"/>
          <w:color w:val="000000" w:themeColor="text1"/>
          <w:sz w:val="16"/>
          <w:szCs w:val="16"/>
          <w:lang w:val="en-US"/>
        </w:rPr>
      </w:pPr>
      <w:r w:rsidRPr="00B45161">
        <w:rPr>
          <w:rFonts w:ascii="Arial" w:hAnsi="Arial" w:cs="Arial"/>
          <w:b/>
          <w:bCs/>
          <w:color w:val="000000" w:themeColor="text1"/>
          <w:sz w:val="16"/>
          <w:szCs w:val="16"/>
          <w:lang w:val="en-US"/>
        </w:rPr>
        <w:t>3</w:t>
      </w:r>
      <w:r w:rsidR="00C17EBF" w:rsidRPr="00B45161">
        <w:rPr>
          <w:rFonts w:ascii="Arial" w:hAnsi="Arial" w:cs="Arial"/>
          <w:b/>
          <w:bCs/>
          <w:color w:val="000000" w:themeColor="text1"/>
          <w:sz w:val="16"/>
          <w:szCs w:val="16"/>
          <w:lang w:val="en-US"/>
        </w:rPr>
        <w:t>.</w:t>
      </w:r>
      <w:r w:rsidR="0070632F">
        <w:rPr>
          <w:rFonts w:ascii="Arial" w:hAnsi="Arial" w:cs="Arial"/>
          <w:b/>
          <w:bCs/>
          <w:color w:val="000000" w:themeColor="text1"/>
          <w:sz w:val="16"/>
          <w:szCs w:val="16"/>
          <w:lang w:val="en-US"/>
        </w:rPr>
        <w:tab/>
      </w:r>
      <w:r w:rsidR="00940ED9" w:rsidRPr="00B45161">
        <w:rPr>
          <w:rFonts w:ascii="Arial" w:hAnsi="Arial" w:cs="Arial"/>
          <w:b/>
          <w:bCs/>
          <w:color w:val="000000" w:themeColor="text1"/>
          <w:sz w:val="16"/>
          <w:szCs w:val="16"/>
          <w:lang w:val="en-US"/>
        </w:rPr>
        <w:t>Health and safety statistics</w:t>
      </w:r>
      <w:r w:rsidR="00940ED9" w:rsidRPr="00B45161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 – For both awards H &amp; S performance, as measured by MPA indicators, will be taken into account. Companies will be able to demonstrate </w:t>
      </w:r>
      <w:r w:rsidRPr="00B45161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either </w:t>
      </w:r>
      <w:r w:rsidR="00940ED9" w:rsidRPr="00B45161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excellent H &amp; S statistics or a </w:t>
      </w:r>
      <w:r w:rsidRPr="00B45161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trend showing </w:t>
      </w:r>
      <w:r w:rsidR="00940ED9" w:rsidRPr="00B45161">
        <w:rPr>
          <w:rFonts w:ascii="Arial" w:hAnsi="Arial" w:cs="Arial"/>
          <w:color w:val="000000" w:themeColor="text1"/>
          <w:sz w:val="16"/>
          <w:szCs w:val="16"/>
          <w:lang w:val="en-US"/>
        </w:rPr>
        <w:t>significant improvement</w:t>
      </w:r>
      <w:r w:rsidRPr="00B45161">
        <w:rPr>
          <w:rFonts w:ascii="Arial" w:hAnsi="Arial" w:cs="Arial"/>
          <w:color w:val="000000" w:themeColor="text1"/>
          <w:sz w:val="16"/>
          <w:szCs w:val="16"/>
          <w:lang w:val="en-US"/>
        </w:rPr>
        <w:t>s.</w:t>
      </w:r>
      <w:r w:rsidR="00940ED9" w:rsidRPr="00B45161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 </w:t>
      </w:r>
    </w:p>
    <w:p w14:paraId="572FE74D" w14:textId="24C7FBC0" w:rsidR="0068701C" w:rsidRPr="00B45161" w:rsidRDefault="00261384" w:rsidP="00B45161">
      <w:pPr>
        <w:pStyle w:val="BasicParagraph"/>
        <w:suppressAutoHyphens/>
        <w:spacing w:after="160" w:line="240" w:lineRule="auto"/>
        <w:rPr>
          <w:rFonts w:ascii="Arial" w:hAnsi="Arial" w:cs="Arial"/>
          <w:b/>
          <w:bCs/>
          <w:color w:val="000000" w:themeColor="text1"/>
          <w:sz w:val="16"/>
          <w:szCs w:val="16"/>
          <w:lang w:val="en-US"/>
        </w:rPr>
      </w:pPr>
      <w:r w:rsidRPr="00B45161">
        <w:rPr>
          <w:rFonts w:ascii="Arial" w:hAnsi="Arial" w:cs="Arial"/>
          <w:b/>
          <w:bCs/>
          <w:color w:val="000000" w:themeColor="text1"/>
          <w:sz w:val="16"/>
          <w:szCs w:val="16"/>
          <w:lang w:val="en-US"/>
        </w:rPr>
        <w:t>Which award</w:t>
      </w:r>
      <w:r w:rsidR="0068701C" w:rsidRPr="00B45161">
        <w:rPr>
          <w:rFonts w:ascii="Arial" w:hAnsi="Arial" w:cs="Arial"/>
          <w:b/>
          <w:bCs/>
          <w:color w:val="000000" w:themeColor="text1"/>
          <w:sz w:val="16"/>
          <w:szCs w:val="16"/>
          <w:lang w:val="en-US"/>
        </w:rPr>
        <w:t xml:space="preserve"> should my </w:t>
      </w:r>
      <w:proofErr w:type="spellStart"/>
      <w:r w:rsidR="0068701C" w:rsidRPr="00B45161">
        <w:rPr>
          <w:rFonts w:ascii="Arial" w:hAnsi="Arial" w:cs="Arial"/>
          <w:b/>
          <w:bCs/>
          <w:color w:val="000000" w:themeColor="text1"/>
          <w:sz w:val="16"/>
          <w:szCs w:val="16"/>
          <w:lang w:val="en-US"/>
        </w:rPr>
        <w:t>organisation</w:t>
      </w:r>
      <w:proofErr w:type="spellEnd"/>
      <w:r w:rsidR="0068701C" w:rsidRPr="00B45161">
        <w:rPr>
          <w:rFonts w:ascii="Arial" w:hAnsi="Arial" w:cs="Arial"/>
          <w:b/>
          <w:bCs/>
          <w:color w:val="000000" w:themeColor="text1"/>
          <w:sz w:val="16"/>
          <w:szCs w:val="16"/>
          <w:lang w:val="en-US"/>
        </w:rPr>
        <w:t xml:space="preserve"> apply for?</w:t>
      </w:r>
    </w:p>
    <w:p w14:paraId="742A2A84" w14:textId="6DC0500C" w:rsidR="0068701C" w:rsidRPr="00B45161" w:rsidRDefault="0068701C" w:rsidP="00B45161">
      <w:pPr>
        <w:pStyle w:val="BasicParagraph"/>
        <w:suppressAutoHyphens/>
        <w:spacing w:after="160" w:line="240" w:lineRule="auto"/>
        <w:rPr>
          <w:rFonts w:ascii="Arial" w:hAnsi="Arial" w:cs="Arial"/>
          <w:color w:val="000000" w:themeColor="text1"/>
          <w:sz w:val="16"/>
          <w:szCs w:val="16"/>
          <w:lang w:val="en-US"/>
        </w:rPr>
      </w:pPr>
      <w:r w:rsidRPr="00B45161">
        <w:rPr>
          <w:rFonts w:ascii="Arial" w:hAnsi="Arial" w:cs="Arial"/>
          <w:color w:val="000000" w:themeColor="text1"/>
          <w:sz w:val="16"/>
          <w:szCs w:val="16"/>
          <w:lang w:val="en-US"/>
        </w:rPr>
        <w:t>The submission will be either a Group entry or incorporate all UK divisions that are relevant to M</w:t>
      </w:r>
      <w:r w:rsidR="00C17EBF" w:rsidRPr="00B45161">
        <w:rPr>
          <w:rFonts w:ascii="Arial" w:hAnsi="Arial" w:cs="Arial"/>
          <w:color w:val="000000" w:themeColor="text1"/>
          <w:sz w:val="16"/>
          <w:szCs w:val="16"/>
          <w:lang w:val="en-US"/>
        </w:rPr>
        <w:t>PA</w:t>
      </w:r>
      <w:r w:rsidRPr="00B45161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 </w:t>
      </w:r>
      <w:r w:rsidR="00C17EBF" w:rsidRPr="00B45161">
        <w:rPr>
          <w:rFonts w:ascii="Arial" w:hAnsi="Arial" w:cs="Arial"/>
          <w:color w:val="000000" w:themeColor="text1"/>
          <w:sz w:val="16"/>
          <w:szCs w:val="16"/>
          <w:lang w:val="en-US"/>
        </w:rPr>
        <w:t>and</w:t>
      </w:r>
      <w:r w:rsidRPr="00B45161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 British Precast.</w:t>
      </w:r>
    </w:p>
    <w:p w14:paraId="4408ED96" w14:textId="7CAF8DEF" w:rsidR="00EA7283" w:rsidRPr="00B45161" w:rsidRDefault="00261384" w:rsidP="00B45161">
      <w:pPr>
        <w:pStyle w:val="BasicParagraph"/>
        <w:suppressAutoHyphens/>
        <w:spacing w:after="160" w:line="240" w:lineRule="auto"/>
        <w:rPr>
          <w:rFonts w:ascii="Arial" w:hAnsi="Arial" w:cs="Arial"/>
          <w:color w:val="000000" w:themeColor="text1"/>
          <w:sz w:val="16"/>
          <w:szCs w:val="16"/>
          <w:lang w:val="en-US"/>
        </w:rPr>
      </w:pPr>
      <w:r w:rsidRPr="00B45161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The </w:t>
      </w:r>
      <w:r w:rsidR="00EA7283" w:rsidRPr="00B45161">
        <w:rPr>
          <w:rFonts w:ascii="Arial" w:hAnsi="Arial" w:cs="Arial"/>
          <w:b/>
          <w:bCs/>
          <w:color w:val="000000" w:themeColor="text1"/>
          <w:sz w:val="16"/>
          <w:szCs w:val="16"/>
          <w:lang w:val="en-US"/>
        </w:rPr>
        <w:t>John Crabbe Award</w:t>
      </w:r>
      <w:r w:rsidR="00EA7283" w:rsidRPr="00B45161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 </w:t>
      </w:r>
      <w:r w:rsidRPr="00B45161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is for </w:t>
      </w:r>
      <w:proofErr w:type="spellStart"/>
      <w:r w:rsidRPr="00B45161">
        <w:rPr>
          <w:rFonts w:ascii="Arial" w:hAnsi="Arial" w:cs="Arial"/>
          <w:color w:val="000000" w:themeColor="text1"/>
          <w:sz w:val="16"/>
          <w:szCs w:val="16"/>
          <w:lang w:val="en-US"/>
        </w:rPr>
        <w:t>organisations</w:t>
      </w:r>
      <w:proofErr w:type="spellEnd"/>
      <w:r w:rsidRPr="00B45161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 with </w:t>
      </w:r>
      <w:r w:rsidR="00EA7283" w:rsidRPr="00B45161">
        <w:rPr>
          <w:rFonts w:ascii="Arial" w:hAnsi="Arial" w:cs="Arial"/>
          <w:color w:val="000000" w:themeColor="text1"/>
          <w:sz w:val="16"/>
          <w:szCs w:val="16"/>
          <w:lang w:val="en-US"/>
        </w:rPr>
        <w:t>over 250 employees</w:t>
      </w:r>
      <w:r w:rsidRPr="00B45161">
        <w:rPr>
          <w:rFonts w:ascii="Arial" w:hAnsi="Arial" w:cs="Arial"/>
          <w:color w:val="000000" w:themeColor="text1"/>
          <w:sz w:val="16"/>
          <w:szCs w:val="16"/>
          <w:lang w:val="en-US"/>
        </w:rPr>
        <w:t>.</w:t>
      </w:r>
    </w:p>
    <w:p w14:paraId="3CE87C02" w14:textId="1010715E" w:rsidR="00261384" w:rsidRPr="00B45161" w:rsidRDefault="00261384" w:rsidP="00B45161">
      <w:pPr>
        <w:pStyle w:val="BasicParagraph"/>
        <w:suppressAutoHyphens/>
        <w:spacing w:after="160" w:line="240" w:lineRule="auto"/>
        <w:rPr>
          <w:rFonts w:ascii="Arial" w:hAnsi="Arial" w:cs="Arial"/>
          <w:color w:val="000000" w:themeColor="text1"/>
          <w:sz w:val="16"/>
          <w:szCs w:val="16"/>
          <w:lang w:val="en-US"/>
        </w:rPr>
      </w:pPr>
      <w:r w:rsidRPr="00B45161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The </w:t>
      </w:r>
      <w:r w:rsidR="00EA7283" w:rsidRPr="00B45161">
        <w:rPr>
          <w:rFonts w:ascii="Arial" w:hAnsi="Arial" w:cs="Arial"/>
          <w:b/>
          <w:bCs/>
          <w:color w:val="000000" w:themeColor="text1"/>
          <w:sz w:val="16"/>
          <w:szCs w:val="16"/>
          <w:lang w:val="en-US"/>
        </w:rPr>
        <w:t>Sir Frank Davies Award</w:t>
      </w:r>
      <w:r w:rsidR="00EA7283" w:rsidRPr="00B45161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 </w:t>
      </w:r>
      <w:r w:rsidRPr="00B45161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is for </w:t>
      </w:r>
      <w:proofErr w:type="spellStart"/>
      <w:r w:rsidRPr="00B45161">
        <w:rPr>
          <w:rFonts w:ascii="Arial" w:hAnsi="Arial" w:cs="Arial"/>
          <w:color w:val="000000" w:themeColor="text1"/>
          <w:sz w:val="16"/>
          <w:szCs w:val="16"/>
          <w:lang w:val="en-US"/>
        </w:rPr>
        <w:t>organisations</w:t>
      </w:r>
      <w:proofErr w:type="spellEnd"/>
      <w:r w:rsidRPr="00B45161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 with </w:t>
      </w:r>
      <w:r w:rsidR="00EA7283" w:rsidRPr="00B45161">
        <w:rPr>
          <w:rFonts w:ascii="Arial" w:hAnsi="Arial" w:cs="Arial"/>
          <w:color w:val="000000" w:themeColor="text1"/>
          <w:sz w:val="16"/>
          <w:szCs w:val="16"/>
          <w:lang w:val="en-US"/>
        </w:rPr>
        <w:t>250</w:t>
      </w:r>
      <w:r w:rsidRPr="00B45161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 </w:t>
      </w:r>
      <w:r w:rsidR="00EA7283" w:rsidRPr="00B45161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employees or </w:t>
      </w:r>
      <w:r w:rsidR="00C17EBF" w:rsidRPr="00B45161">
        <w:rPr>
          <w:rFonts w:ascii="Arial" w:hAnsi="Arial" w:cs="Arial"/>
          <w:color w:val="000000" w:themeColor="text1"/>
          <w:sz w:val="16"/>
          <w:szCs w:val="16"/>
          <w:lang w:val="en-US"/>
        </w:rPr>
        <w:t>fewer</w:t>
      </w:r>
      <w:r w:rsidRPr="00B45161">
        <w:rPr>
          <w:rFonts w:ascii="Arial" w:hAnsi="Arial" w:cs="Arial"/>
          <w:color w:val="000000" w:themeColor="text1"/>
          <w:sz w:val="16"/>
          <w:szCs w:val="16"/>
          <w:lang w:val="en-US"/>
        </w:rPr>
        <w:t>.</w:t>
      </w:r>
    </w:p>
    <w:p w14:paraId="6E3E71F1" w14:textId="4FE613F6" w:rsidR="00261384" w:rsidRPr="00B45161" w:rsidRDefault="00261384" w:rsidP="00B45161">
      <w:pPr>
        <w:pStyle w:val="BasicParagraph"/>
        <w:spacing w:after="160" w:line="240" w:lineRule="auto"/>
        <w:rPr>
          <w:rFonts w:ascii="Arial" w:hAnsi="Arial" w:cs="Arial"/>
          <w:color w:val="000000" w:themeColor="text1"/>
          <w:sz w:val="16"/>
          <w:szCs w:val="16"/>
          <w:lang w:val="en-US"/>
        </w:rPr>
      </w:pPr>
      <w:r w:rsidRPr="00B45161">
        <w:rPr>
          <w:rFonts w:ascii="Arial" w:hAnsi="Arial" w:cs="Arial"/>
          <w:color w:val="000000" w:themeColor="text1"/>
          <w:sz w:val="16"/>
          <w:szCs w:val="16"/>
          <w:lang w:val="en-US"/>
        </w:rPr>
        <w:t>To qualify for the Sir Frank Davies Award companies must have no more than 2</w:t>
      </w:r>
      <w:r w:rsidR="00C17EBF" w:rsidRPr="00B45161">
        <w:rPr>
          <w:rFonts w:ascii="Arial" w:hAnsi="Arial" w:cs="Arial"/>
          <w:color w:val="000000" w:themeColor="text1"/>
          <w:sz w:val="16"/>
          <w:szCs w:val="16"/>
          <w:lang w:val="en-US"/>
        </w:rPr>
        <w:t>50</w:t>
      </w:r>
      <w:r w:rsidRPr="00B45161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 direct employees. If part of a larger Group, all employees must be taken into account. </w:t>
      </w:r>
    </w:p>
    <w:p w14:paraId="54014D91" w14:textId="2711B437" w:rsidR="00261384" w:rsidRPr="00B45161" w:rsidRDefault="0068701C" w:rsidP="00B45161">
      <w:pPr>
        <w:pStyle w:val="BasicParagraph"/>
        <w:suppressAutoHyphens/>
        <w:spacing w:after="160" w:line="240" w:lineRule="auto"/>
        <w:rPr>
          <w:rFonts w:ascii="Arial" w:hAnsi="Arial" w:cs="Arial"/>
          <w:b/>
          <w:bCs/>
          <w:color w:val="000000" w:themeColor="text1"/>
          <w:sz w:val="16"/>
          <w:szCs w:val="16"/>
          <w:lang w:val="en-US"/>
        </w:rPr>
      </w:pPr>
      <w:r w:rsidRPr="00B45161">
        <w:rPr>
          <w:rFonts w:ascii="Arial" w:hAnsi="Arial" w:cs="Arial"/>
          <w:b/>
          <w:bCs/>
          <w:color w:val="000000" w:themeColor="text1"/>
          <w:sz w:val="16"/>
          <w:szCs w:val="16"/>
          <w:lang w:val="en-US"/>
        </w:rPr>
        <w:t>What do I do if there is a significant change after submission?</w:t>
      </w:r>
    </w:p>
    <w:p w14:paraId="0B33FE1D" w14:textId="77BED9E2" w:rsidR="00EA7283" w:rsidRPr="00B45161" w:rsidRDefault="00EA7283" w:rsidP="00B45161">
      <w:pPr>
        <w:pStyle w:val="BasicParagraph"/>
        <w:suppressAutoHyphens/>
        <w:spacing w:after="160" w:line="240" w:lineRule="auto"/>
        <w:rPr>
          <w:rFonts w:ascii="Arial" w:hAnsi="Arial" w:cs="Arial"/>
          <w:color w:val="000000" w:themeColor="text1"/>
          <w:sz w:val="16"/>
          <w:szCs w:val="16"/>
          <w:lang w:val="en-US"/>
        </w:rPr>
      </w:pPr>
      <w:r w:rsidRPr="00B45161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Whilst the entry forms can only cover the </w:t>
      </w:r>
      <w:proofErr w:type="spellStart"/>
      <w:r w:rsidRPr="00B45161">
        <w:rPr>
          <w:rFonts w:ascii="Arial" w:hAnsi="Arial" w:cs="Arial"/>
          <w:color w:val="000000" w:themeColor="text1"/>
          <w:sz w:val="16"/>
          <w:szCs w:val="16"/>
          <w:lang w:val="en-US"/>
        </w:rPr>
        <w:t>organisation</w:t>
      </w:r>
      <w:r w:rsidR="00C17EBF" w:rsidRPr="00B45161">
        <w:rPr>
          <w:rFonts w:ascii="Arial" w:hAnsi="Arial" w:cs="Arial"/>
          <w:color w:val="000000" w:themeColor="text1"/>
          <w:sz w:val="16"/>
          <w:szCs w:val="16"/>
          <w:lang w:val="en-US"/>
        </w:rPr>
        <w:t>’</w:t>
      </w:r>
      <w:r w:rsidRPr="00B45161">
        <w:rPr>
          <w:rFonts w:ascii="Arial" w:hAnsi="Arial" w:cs="Arial"/>
          <w:color w:val="000000" w:themeColor="text1"/>
          <w:sz w:val="16"/>
          <w:szCs w:val="16"/>
          <w:lang w:val="en-US"/>
        </w:rPr>
        <w:t>s</w:t>
      </w:r>
      <w:proofErr w:type="spellEnd"/>
      <w:r w:rsidRPr="00B45161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 performance up to the date of submission, companies will be requested to inform MPA &amp; BP of any significant changes in their health and safety performance after this date such as a fatality.</w:t>
      </w:r>
    </w:p>
    <w:p w14:paraId="61C830CA" w14:textId="29C13B26" w:rsidR="0068701C" w:rsidRPr="0068701C" w:rsidRDefault="0068701C" w:rsidP="00B45161">
      <w:pPr>
        <w:pStyle w:val="BasicParagraph"/>
        <w:suppressAutoHyphens/>
        <w:spacing w:after="160" w:line="240" w:lineRule="auto"/>
        <w:rPr>
          <w:rFonts w:ascii="Arial" w:hAnsi="Arial" w:cs="Arial"/>
          <w:b/>
          <w:bCs/>
          <w:sz w:val="16"/>
          <w:szCs w:val="16"/>
          <w:lang w:val="en-US"/>
        </w:rPr>
      </w:pPr>
      <w:r w:rsidRPr="0068701C">
        <w:rPr>
          <w:rFonts w:ascii="Arial" w:hAnsi="Arial" w:cs="Arial"/>
          <w:b/>
          <w:bCs/>
          <w:sz w:val="16"/>
          <w:szCs w:val="16"/>
          <w:lang w:val="en-US"/>
        </w:rPr>
        <w:t xml:space="preserve">Who should </w:t>
      </w:r>
      <w:proofErr w:type="spellStart"/>
      <w:r w:rsidRPr="0068701C">
        <w:rPr>
          <w:rFonts w:ascii="Arial" w:hAnsi="Arial" w:cs="Arial"/>
          <w:b/>
          <w:bCs/>
          <w:sz w:val="16"/>
          <w:szCs w:val="16"/>
          <w:lang w:val="en-US"/>
        </w:rPr>
        <w:t>authori</w:t>
      </w:r>
      <w:r>
        <w:rPr>
          <w:rFonts w:ascii="Arial" w:hAnsi="Arial" w:cs="Arial"/>
          <w:b/>
          <w:bCs/>
          <w:sz w:val="16"/>
          <w:szCs w:val="16"/>
          <w:lang w:val="en-US"/>
        </w:rPr>
        <w:t>s</w:t>
      </w:r>
      <w:r w:rsidRPr="0068701C">
        <w:rPr>
          <w:rFonts w:ascii="Arial" w:hAnsi="Arial" w:cs="Arial"/>
          <w:b/>
          <w:bCs/>
          <w:sz w:val="16"/>
          <w:szCs w:val="16"/>
          <w:lang w:val="en-US"/>
        </w:rPr>
        <w:t>e</w:t>
      </w:r>
      <w:proofErr w:type="spellEnd"/>
      <w:r w:rsidRPr="0068701C">
        <w:rPr>
          <w:rFonts w:ascii="Arial" w:hAnsi="Arial" w:cs="Arial"/>
          <w:b/>
          <w:bCs/>
          <w:sz w:val="16"/>
          <w:szCs w:val="16"/>
          <w:lang w:val="en-US"/>
        </w:rPr>
        <w:t xml:space="preserve"> your submission?</w:t>
      </w:r>
    </w:p>
    <w:p w14:paraId="64A857A1" w14:textId="75C552BA" w:rsidR="00EA7283" w:rsidRDefault="00EA7283" w:rsidP="00B45161">
      <w:pPr>
        <w:pStyle w:val="BasicParagraph"/>
        <w:suppressAutoHyphens/>
        <w:spacing w:after="160" w:line="240" w:lineRule="auto"/>
        <w:rPr>
          <w:rFonts w:ascii="Arial" w:hAnsi="Arial" w:cs="Arial"/>
          <w:sz w:val="16"/>
          <w:szCs w:val="16"/>
          <w:lang w:val="en-US"/>
        </w:rPr>
      </w:pPr>
      <w:r w:rsidRPr="00D83557">
        <w:rPr>
          <w:rFonts w:ascii="Arial" w:hAnsi="Arial" w:cs="Arial"/>
          <w:sz w:val="16"/>
          <w:szCs w:val="16"/>
          <w:lang w:val="en-US"/>
        </w:rPr>
        <w:t xml:space="preserve">Entry submissions will </w:t>
      </w:r>
      <w:r w:rsidR="0068701C">
        <w:rPr>
          <w:rFonts w:ascii="Arial" w:hAnsi="Arial" w:cs="Arial"/>
          <w:sz w:val="16"/>
          <w:szCs w:val="16"/>
          <w:lang w:val="en-US"/>
        </w:rPr>
        <w:t xml:space="preserve">need to </w:t>
      </w:r>
      <w:r w:rsidRPr="00D83557">
        <w:rPr>
          <w:rFonts w:ascii="Arial" w:hAnsi="Arial" w:cs="Arial"/>
          <w:sz w:val="16"/>
          <w:szCs w:val="16"/>
          <w:lang w:val="en-US"/>
        </w:rPr>
        <w:t xml:space="preserve">be </w:t>
      </w:r>
      <w:proofErr w:type="spellStart"/>
      <w:r w:rsidRPr="00D83557">
        <w:rPr>
          <w:rFonts w:ascii="Arial" w:hAnsi="Arial" w:cs="Arial"/>
          <w:sz w:val="16"/>
          <w:szCs w:val="16"/>
          <w:lang w:val="en-US"/>
        </w:rPr>
        <w:t>authorised</w:t>
      </w:r>
      <w:proofErr w:type="spellEnd"/>
      <w:r w:rsidRPr="00D83557">
        <w:rPr>
          <w:rFonts w:ascii="Arial" w:hAnsi="Arial" w:cs="Arial"/>
          <w:sz w:val="16"/>
          <w:szCs w:val="16"/>
          <w:lang w:val="en-US"/>
        </w:rPr>
        <w:t xml:space="preserve"> by a Senior Manager who is either a Director or the Head of Health and Safety for the </w:t>
      </w:r>
      <w:proofErr w:type="spellStart"/>
      <w:r w:rsidRPr="00D83557">
        <w:rPr>
          <w:rFonts w:ascii="Arial" w:hAnsi="Arial" w:cs="Arial"/>
          <w:sz w:val="16"/>
          <w:szCs w:val="16"/>
          <w:lang w:val="en-US"/>
        </w:rPr>
        <w:t>organisation</w:t>
      </w:r>
      <w:proofErr w:type="spellEnd"/>
      <w:r w:rsidRPr="00D83557">
        <w:rPr>
          <w:rFonts w:ascii="Arial" w:hAnsi="Arial" w:cs="Arial"/>
          <w:sz w:val="16"/>
          <w:szCs w:val="16"/>
          <w:lang w:val="en-US"/>
        </w:rPr>
        <w:t xml:space="preserve">. </w:t>
      </w:r>
    </w:p>
    <w:p w14:paraId="2E03959E" w14:textId="77777777" w:rsidR="00FC395A" w:rsidRPr="00D83557" w:rsidRDefault="00FC395A" w:rsidP="00B45161">
      <w:pPr>
        <w:pStyle w:val="BasicParagraph"/>
        <w:suppressAutoHyphens/>
        <w:spacing w:after="160" w:line="240" w:lineRule="auto"/>
        <w:rPr>
          <w:rFonts w:ascii="Arial" w:hAnsi="Arial" w:cs="Arial"/>
          <w:sz w:val="16"/>
          <w:szCs w:val="16"/>
          <w:lang w:val="en-US"/>
        </w:rPr>
      </w:pPr>
    </w:p>
    <w:p w14:paraId="0EEF9933" w14:textId="77777777" w:rsidR="00B45161" w:rsidRDefault="00B45161" w:rsidP="00B45161">
      <w:pPr>
        <w:pStyle w:val="BasicParagraph"/>
        <w:suppressAutoHyphens/>
        <w:spacing w:after="160" w:line="240" w:lineRule="auto"/>
        <w:rPr>
          <w:rFonts w:ascii="Arial" w:hAnsi="Arial" w:cs="Arial"/>
          <w:b/>
          <w:bCs/>
          <w:sz w:val="16"/>
          <w:szCs w:val="16"/>
          <w:lang w:val="en-US"/>
        </w:rPr>
      </w:pPr>
    </w:p>
    <w:p w14:paraId="2936A510" w14:textId="1F0B48AB" w:rsidR="00EA7283" w:rsidRPr="0068701C" w:rsidRDefault="0068701C" w:rsidP="00B45161">
      <w:pPr>
        <w:pStyle w:val="BasicParagraph"/>
        <w:suppressAutoHyphens/>
        <w:spacing w:after="160" w:line="240" w:lineRule="auto"/>
        <w:rPr>
          <w:rFonts w:ascii="Arial" w:hAnsi="Arial" w:cs="Arial"/>
          <w:b/>
          <w:bCs/>
          <w:sz w:val="16"/>
          <w:szCs w:val="16"/>
          <w:lang w:val="en-US"/>
        </w:rPr>
      </w:pPr>
      <w:r w:rsidRPr="0068701C">
        <w:rPr>
          <w:rFonts w:ascii="Arial" w:hAnsi="Arial" w:cs="Arial"/>
          <w:b/>
          <w:bCs/>
          <w:sz w:val="16"/>
          <w:szCs w:val="16"/>
          <w:lang w:val="en-US"/>
        </w:rPr>
        <w:t xml:space="preserve">Do I need to have submitted a </w:t>
      </w:r>
      <w:r w:rsidR="00C17EBF">
        <w:rPr>
          <w:rFonts w:ascii="Arial" w:hAnsi="Arial" w:cs="Arial"/>
          <w:b/>
          <w:bCs/>
          <w:sz w:val="16"/>
          <w:szCs w:val="16"/>
          <w:lang w:val="en-US"/>
        </w:rPr>
        <w:t>t</w:t>
      </w:r>
      <w:r w:rsidRPr="0068701C">
        <w:rPr>
          <w:rFonts w:ascii="Arial" w:hAnsi="Arial" w:cs="Arial"/>
          <w:b/>
          <w:bCs/>
          <w:sz w:val="16"/>
          <w:szCs w:val="16"/>
          <w:lang w:val="en-US"/>
        </w:rPr>
        <w:t>opic entry?</w:t>
      </w:r>
    </w:p>
    <w:p w14:paraId="6FDFB69B" w14:textId="2A5DC739" w:rsidR="00EA7283" w:rsidRPr="00D83557" w:rsidRDefault="00EA7283" w:rsidP="00B45161">
      <w:pPr>
        <w:pStyle w:val="BasicParagraph"/>
        <w:suppressAutoHyphens/>
        <w:spacing w:after="160" w:line="240" w:lineRule="auto"/>
        <w:rPr>
          <w:rFonts w:ascii="Arial" w:hAnsi="Arial" w:cs="Arial"/>
          <w:sz w:val="16"/>
          <w:szCs w:val="16"/>
          <w:lang w:val="en-US"/>
        </w:rPr>
      </w:pPr>
      <w:r w:rsidRPr="00D83557">
        <w:rPr>
          <w:rFonts w:ascii="Arial" w:hAnsi="Arial" w:cs="Arial"/>
          <w:sz w:val="16"/>
          <w:szCs w:val="16"/>
          <w:lang w:val="en-US"/>
        </w:rPr>
        <w:t xml:space="preserve">Entrants do not need to have submitted a </w:t>
      </w:r>
      <w:r w:rsidR="00C17EBF">
        <w:rPr>
          <w:rFonts w:ascii="Arial" w:hAnsi="Arial" w:cs="Arial"/>
          <w:sz w:val="16"/>
          <w:szCs w:val="16"/>
          <w:lang w:val="en-US"/>
        </w:rPr>
        <w:t>t</w:t>
      </w:r>
      <w:r w:rsidRPr="00D83557">
        <w:rPr>
          <w:rFonts w:ascii="Arial" w:hAnsi="Arial" w:cs="Arial"/>
          <w:sz w:val="16"/>
          <w:szCs w:val="16"/>
          <w:lang w:val="en-US"/>
        </w:rPr>
        <w:t xml:space="preserve">opic entry but can reference any </w:t>
      </w:r>
      <w:r w:rsidR="007A5C94">
        <w:rPr>
          <w:rFonts w:ascii="Arial" w:hAnsi="Arial" w:cs="Arial"/>
          <w:sz w:val="16"/>
          <w:szCs w:val="16"/>
          <w:lang w:val="en-US"/>
        </w:rPr>
        <w:t>t</w:t>
      </w:r>
      <w:r w:rsidRPr="00D83557">
        <w:rPr>
          <w:rFonts w:ascii="Arial" w:hAnsi="Arial" w:cs="Arial"/>
          <w:sz w:val="16"/>
          <w:szCs w:val="16"/>
          <w:lang w:val="en-US"/>
        </w:rPr>
        <w:t xml:space="preserve">opic entries they have made in their submission. </w:t>
      </w:r>
    </w:p>
    <w:p w14:paraId="01BD90D3" w14:textId="7ABB705C" w:rsidR="00EA7283" w:rsidRPr="00D83557" w:rsidRDefault="00EA7283" w:rsidP="00B45161">
      <w:pPr>
        <w:pStyle w:val="BasicParagraph"/>
        <w:suppressAutoHyphens/>
        <w:spacing w:after="160" w:line="240" w:lineRule="auto"/>
        <w:rPr>
          <w:rFonts w:ascii="Arial" w:hAnsi="Arial" w:cs="Arial"/>
          <w:b/>
          <w:bCs/>
          <w:sz w:val="16"/>
          <w:szCs w:val="16"/>
          <w:lang w:val="en-US"/>
        </w:rPr>
      </w:pPr>
      <w:r w:rsidRPr="00D83557">
        <w:rPr>
          <w:rFonts w:ascii="Arial" w:hAnsi="Arial" w:cs="Arial"/>
          <w:b/>
          <w:bCs/>
          <w:sz w:val="16"/>
          <w:szCs w:val="16"/>
          <w:lang w:val="en-US"/>
        </w:rPr>
        <w:t xml:space="preserve">What criteria will </w:t>
      </w:r>
      <w:r w:rsidR="00696CE5">
        <w:rPr>
          <w:rFonts w:ascii="Arial" w:hAnsi="Arial" w:cs="Arial"/>
          <w:b/>
          <w:bCs/>
          <w:sz w:val="16"/>
          <w:szCs w:val="16"/>
          <w:lang w:val="en-US"/>
        </w:rPr>
        <w:t>the entries</w:t>
      </w:r>
      <w:r w:rsidRPr="00D83557">
        <w:rPr>
          <w:rFonts w:ascii="Arial" w:hAnsi="Arial" w:cs="Arial"/>
          <w:b/>
          <w:bCs/>
          <w:sz w:val="16"/>
          <w:szCs w:val="16"/>
          <w:lang w:val="en-US"/>
        </w:rPr>
        <w:t xml:space="preserve"> be judged on?</w:t>
      </w:r>
    </w:p>
    <w:p w14:paraId="6069AFC4" w14:textId="77777777" w:rsidR="00EA7283" w:rsidRPr="00D83557" w:rsidRDefault="00EA7283" w:rsidP="00B45161">
      <w:pPr>
        <w:pStyle w:val="BasicParagraph"/>
        <w:suppressAutoHyphens/>
        <w:spacing w:after="160" w:line="240" w:lineRule="auto"/>
        <w:rPr>
          <w:rFonts w:ascii="Arial" w:hAnsi="Arial" w:cs="Arial"/>
          <w:sz w:val="16"/>
          <w:szCs w:val="16"/>
          <w:lang w:val="en-US"/>
        </w:rPr>
      </w:pPr>
      <w:r w:rsidRPr="00D83557">
        <w:rPr>
          <w:rFonts w:ascii="Arial" w:hAnsi="Arial" w:cs="Arial"/>
          <w:sz w:val="16"/>
          <w:szCs w:val="16"/>
          <w:lang w:val="en-US"/>
        </w:rPr>
        <w:t>The entrants will be assessed by the following 3 criteria:</w:t>
      </w:r>
    </w:p>
    <w:p w14:paraId="5188D19F" w14:textId="77777777" w:rsidR="00EA7283" w:rsidRPr="00D83557" w:rsidRDefault="00EA7283" w:rsidP="00B45161">
      <w:pPr>
        <w:pStyle w:val="BasicParagraph"/>
        <w:suppressAutoHyphens/>
        <w:spacing w:after="160" w:line="240" w:lineRule="auto"/>
        <w:ind w:left="283" w:hanging="283"/>
        <w:rPr>
          <w:rFonts w:ascii="Arial" w:hAnsi="Arial" w:cs="Arial"/>
          <w:sz w:val="16"/>
          <w:szCs w:val="16"/>
          <w:lang w:val="en-US"/>
        </w:rPr>
      </w:pPr>
      <w:r w:rsidRPr="00D83557">
        <w:rPr>
          <w:rFonts w:ascii="Arial" w:hAnsi="Arial" w:cs="Arial"/>
          <w:b/>
          <w:bCs/>
          <w:sz w:val="16"/>
          <w:szCs w:val="16"/>
          <w:lang w:val="en-US"/>
        </w:rPr>
        <w:t>1.</w:t>
      </w:r>
      <w:r w:rsidRPr="00D83557">
        <w:rPr>
          <w:rFonts w:ascii="Arial" w:hAnsi="Arial" w:cs="Arial"/>
          <w:sz w:val="16"/>
          <w:szCs w:val="16"/>
          <w:lang w:val="en-US"/>
        </w:rPr>
        <w:tab/>
        <w:t>The extent to which the judging panel believe that the company reflects the 6 health and safety values of the MPA &amp; BP:</w:t>
      </w:r>
    </w:p>
    <w:p w14:paraId="08DEA312" w14:textId="77777777" w:rsidR="00EA7283" w:rsidRPr="00D83557" w:rsidRDefault="00EA7283" w:rsidP="00B45161">
      <w:pPr>
        <w:pStyle w:val="BasicParagraph"/>
        <w:suppressAutoHyphens/>
        <w:spacing w:after="160" w:line="240" w:lineRule="auto"/>
        <w:ind w:left="283" w:hanging="283"/>
        <w:rPr>
          <w:rFonts w:ascii="Arial" w:hAnsi="Arial" w:cs="Arial"/>
          <w:sz w:val="16"/>
          <w:szCs w:val="16"/>
          <w:lang w:val="en-US"/>
        </w:rPr>
      </w:pPr>
      <w:r w:rsidRPr="00D83557">
        <w:rPr>
          <w:rFonts w:ascii="Arial" w:hAnsi="Arial" w:cs="Arial"/>
          <w:sz w:val="16"/>
          <w:szCs w:val="16"/>
          <w:lang w:val="en-US"/>
        </w:rPr>
        <w:tab/>
      </w:r>
      <w:r w:rsidRPr="00D83557">
        <w:rPr>
          <w:rFonts w:ascii="Arial" w:hAnsi="Arial" w:cs="Arial"/>
          <w:b/>
          <w:bCs/>
          <w:sz w:val="16"/>
          <w:szCs w:val="16"/>
          <w:lang w:val="en-US"/>
        </w:rPr>
        <w:t xml:space="preserve">Empowerment </w:t>
      </w:r>
      <w:r w:rsidRPr="00D83557">
        <w:rPr>
          <w:rFonts w:ascii="Arial" w:hAnsi="Arial" w:cs="Arial"/>
          <w:sz w:val="16"/>
          <w:szCs w:val="16"/>
          <w:lang w:val="en-US"/>
        </w:rPr>
        <w:t>- Every worker has the right to stop any job if concerned it may be unsafe or unhealthy to continue</w:t>
      </w:r>
    </w:p>
    <w:p w14:paraId="6022A900" w14:textId="77777777" w:rsidR="00EA7283" w:rsidRPr="00D83557" w:rsidRDefault="00EA7283" w:rsidP="00B45161">
      <w:pPr>
        <w:pStyle w:val="BasicParagraph"/>
        <w:suppressAutoHyphens/>
        <w:spacing w:after="160" w:line="240" w:lineRule="auto"/>
        <w:ind w:left="283" w:hanging="283"/>
        <w:rPr>
          <w:rFonts w:ascii="Arial" w:hAnsi="Arial" w:cs="Arial"/>
          <w:sz w:val="16"/>
          <w:szCs w:val="16"/>
          <w:lang w:val="en-US"/>
        </w:rPr>
      </w:pPr>
      <w:r w:rsidRPr="00D83557">
        <w:rPr>
          <w:rFonts w:ascii="Arial" w:hAnsi="Arial" w:cs="Arial"/>
          <w:sz w:val="16"/>
          <w:szCs w:val="16"/>
          <w:lang w:val="en-US"/>
        </w:rPr>
        <w:tab/>
      </w:r>
      <w:r w:rsidRPr="00D83557">
        <w:rPr>
          <w:rFonts w:ascii="Arial" w:hAnsi="Arial" w:cs="Arial"/>
          <w:b/>
          <w:bCs/>
          <w:sz w:val="16"/>
          <w:szCs w:val="16"/>
          <w:lang w:val="en-US"/>
        </w:rPr>
        <w:t>Engaged Visible and Consistent Leadership</w:t>
      </w:r>
      <w:r w:rsidRPr="00D83557">
        <w:rPr>
          <w:rFonts w:ascii="Arial" w:hAnsi="Arial" w:cs="Arial"/>
          <w:sz w:val="16"/>
          <w:szCs w:val="16"/>
          <w:lang w:val="en-US"/>
        </w:rPr>
        <w:t xml:space="preserve"> - Committed to achieving the vision of Zero Harm</w:t>
      </w:r>
    </w:p>
    <w:p w14:paraId="2CBA5F6F" w14:textId="77777777" w:rsidR="00EA7283" w:rsidRPr="00D83557" w:rsidRDefault="00EA7283" w:rsidP="00B45161">
      <w:pPr>
        <w:pStyle w:val="BasicParagraph"/>
        <w:suppressAutoHyphens/>
        <w:spacing w:after="160" w:line="240" w:lineRule="auto"/>
        <w:ind w:left="283" w:hanging="283"/>
        <w:rPr>
          <w:rFonts w:ascii="Arial" w:hAnsi="Arial" w:cs="Arial"/>
          <w:sz w:val="16"/>
          <w:szCs w:val="16"/>
          <w:lang w:val="en-US"/>
        </w:rPr>
      </w:pPr>
      <w:r w:rsidRPr="00D83557">
        <w:rPr>
          <w:rFonts w:ascii="Arial" w:hAnsi="Arial" w:cs="Arial"/>
          <w:sz w:val="16"/>
          <w:szCs w:val="16"/>
          <w:lang w:val="en-US"/>
        </w:rPr>
        <w:tab/>
      </w:r>
      <w:r w:rsidRPr="00D83557">
        <w:rPr>
          <w:rFonts w:ascii="Arial" w:hAnsi="Arial" w:cs="Arial"/>
          <w:b/>
          <w:bCs/>
          <w:sz w:val="16"/>
          <w:szCs w:val="16"/>
          <w:lang w:val="en-US"/>
        </w:rPr>
        <w:t>Zero Tolerance of Unsafe Working Conditions</w:t>
      </w:r>
      <w:r w:rsidRPr="00D83557">
        <w:rPr>
          <w:rFonts w:ascii="Arial" w:hAnsi="Arial" w:cs="Arial"/>
          <w:sz w:val="16"/>
          <w:szCs w:val="16"/>
          <w:lang w:val="en-US"/>
        </w:rPr>
        <w:t xml:space="preserve"> - That pose a significant risk of injury or to health</w:t>
      </w:r>
    </w:p>
    <w:p w14:paraId="04EBF786" w14:textId="77777777" w:rsidR="00EA7283" w:rsidRPr="00D83557" w:rsidRDefault="00EA7283" w:rsidP="00B45161">
      <w:pPr>
        <w:pStyle w:val="BasicParagraph"/>
        <w:suppressAutoHyphens/>
        <w:spacing w:after="160" w:line="240" w:lineRule="auto"/>
        <w:ind w:left="283" w:hanging="283"/>
        <w:rPr>
          <w:rFonts w:ascii="Arial" w:hAnsi="Arial" w:cs="Arial"/>
          <w:sz w:val="16"/>
          <w:szCs w:val="16"/>
          <w:lang w:val="en-US"/>
        </w:rPr>
      </w:pPr>
      <w:r w:rsidRPr="00D83557">
        <w:rPr>
          <w:rFonts w:ascii="Arial" w:hAnsi="Arial" w:cs="Arial"/>
          <w:sz w:val="16"/>
          <w:szCs w:val="16"/>
          <w:lang w:val="en-US"/>
        </w:rPr>
        <w:tab/>
      </w:r>
      <w:r w:rsidRPr="00D83557">
        <w:rPr>
          <w:rFonts w:ascii="Arial" w:hAnsi="Arial" w:cs="Arial"/>
          <w:b/>
          <w:bCs/>
          <w:sz w:val="16"/>
          <w:szCs w:val="16"/>
          <w:lang w:val="en-US"/>
        </w:rPr>
        <w:t>High Quality Implementation</w:t>
      </w:r>
      <w:r w:rsidRPr="00D83557">
        <w:rPr>
          <w:rFonts w:ascii="Arial" w:hAnsi="Arial" w:cs="Arial"/>
          <w:sz w:val="16"/>
          <w:szCs w:val="16"/>
          <w:lang w:val="en-US"/>
        </w:rPr>
        <w:t xml:space="preserve"> - Developing; clear health and safety principles, clarity of expectations, clear simple smart initiatives, no ‘box ticking’</w:t>
      </w:r>
    </w:p>
    <w:p w14:paraId="6B838D1E" w14:textId="77777777" w:rsidR="00EA7283" w:rsidRPr="00D83557" w:rsidRDefault="00EA7283" w:rsidP="00B45161">
      <w:pPr>
        <w:pStyle w:val="BasicParagraph"/>
        <w:suppressAutoHyphens/>
        <w:spacing w:after="160" w:line="240" w:lineRule="auto"/>
        <w:ind w:left="283" w:hanging="283"/>
        <w:rPr>
          <w:rFonts w:ascii="Arial" w:hAnsi="Arial" w:cs="Arial"/>
          <w:sz w:val="16"/>
          <w:szCs w:val="16"/>
          <w:lang w:val="en-US"/>
        </w:rPr>
      </w:pPr>
      <w:r w:rsidRPr="00D83557">
        <w:rPr>
          <w:rFonts w:ascii="Arial" w:hAnsi="Arial" w:cs="Arial"/>
          <w:sz w:val="16"/>
          <w:szCs w:val="16"/>
          <w:lang w:val="en-US"/>
        </w:rPr>
        <w:tab/>
      </w:r>
      <w:r w:rsidRPr="00D83557">
        <w:rPr>
          <w:rFonts w:ascii="Arial" w:hAnsi="Arial" w:cs="Arial"/>
          <w:b/>
          <w:bCs/>
          <w:sz w:val="16"/>
          <w:szCs w:val="16"/>
          <w:lang w:val="en-US"/>
        </w:rPr>
        <w:t>Collaboration and Sharing</w:t>
      </w:r>
      <w:r w:rsidRPr="00D83557">
        <w:rPr>
          <w:rFonts w:ascii="Arial" w:hAnsi="Arial" w:cs="Arial"/>
          <w:sz w:val="16"/>
          <w:szCs w:val="16"/>
          <w:lang w:val="en-US"/>
        </w:rPr>
        <w:t xml:space="preserve"> - Building effective relationships &amp; sharing knowledge and good practices</w:t>
      </w:r>
    </w:p>
    <w:p w14:paraId="30C9B601" w14:textId="0A1DDC4D" w:rsidR="00EA7283" w:rsidRPr="00D83557" w:rsidRDefault="00EA7283" w:rsidP="00B45161">
      <w:pPr>
        <w:pStyle w:val="BasicParagraph"/>
        <w:suppressAutoHyphens/>
        <w:spacing w:after="160" w:line="240" w:lineRule="auto"/>
        <w:ind w:left="283" w:hanging="283"/>
        <w:rPr>
          <w:rFonts w:ascii="Arial" w:hAnsi="Arial" w:cs="Arial"/>
          <w:sz w:val="16"/>
          <w:szCs w:val="16"/>
          <w:lang w:val="en-US"/>
        </w:rPr>
      </w:pPr>
      <w:r w:rsidRPr="00D83557">
        <w:rPr>
          <w:rFonts w:ascii="Arial" w:hAnsi="Arial" w:cs="Arial"/>
          <w:sz w:val="16"/>
          <w:szCs w:val="16"/>
          <w:lang w:val="en-US"/>
        </w:rPr>
        <w:tab/>
      </w:r>
      <w:r w:rsidRPr="00D83557">
        <w:rPr>
          <w:rFonts w:ascii="Arial" w:hAnsi="Arial" w:cs="Arial"/>
          <w:b/>
          <w:bCs/>
          <w:sz w:val="16"/>
          <w:szCs w:val="16"/>
          <w:lang w:val="en-US"/>
        </w:rPr>
        <w:t>Compliance</w:t>
      </w:r>
      <w:r w:rsidRPr="00D83557">
        <w:rPr>
          <w:rFonts w:ascii="Arial" w:hAnsi="Arial" w:cs="Arial"/>
          <w:sz w:val="16"/>
          <w:szCs w:val="16"/>
          <w:lang w:val="en-US"/>
        </w:rPr>
        <w:t xml:space="preserve"> - As a minimum </w:t>
      </w:r>
      <w:r w:rsidR="00C17EBF">
        <w:rPr>
          <w:rFonts w:ascii="Arial" w:hAnsi="Arial" w:cs="Arial"/>
          <w:sz w:val="16"/>
          <w:szCs w:val="16"/>
          <w:lang w:val="en-US"/>
        </w:rPr>
        <w:t>meeting all</w:t>
      </w:r>
      <w:r w:rsidRPr="00D83557">
        <w:rPr>
          <w:rFonts w:ascii="Arial" w:hAnsi="Arial" w:cs="Arial"/>
          <w:sz w:val="16"/>
          <w:szCs w:val="16"/>
          <w:lang w:val="en-US"/>
        </w:rPr>
        <w:t xml:space="preserve"> legal/regulatory requirements and MPA policies and aspiring to world class</w:t>
      </w:r>
    </w:p>
    <w:p w14:paraId="455812D0" w14:textId="77777777" w:rsidR="00EA7283" w:rsidRPr="00D83557" w:rsidRDefault="00EA7283" w:rsidP="00B45161">
      <w:pPr>
        <w:pStyle w:val="BasicParagraph"/>
        <w:suppressAutoHyphens/>
        <w:spacing w:after="160" w:line="240" w:lineRule="auto"/>
        <w:ind w:left="283" w:hanging="283"/>
        <w:rPr>
          <w:rFonts w:ascii="Arial" w:hAnsi="Arial" w:cs="Arial"/>
          <w:sz w:val="16"/>
          <w:szCs w:val="16"/>
          <w:lang w:val="en-US"/>
        </w:rPr>
      </w:pPr>
      <w:r w:rsidRPr="00D83557">
        <w:rPr>
          <w:rFonts w:ascii="Arial" w:hAnsi="Arial" w:cs="Arial"/>
          <w:b/>
          <w:bCs/>
          <w:sz w:val="16"/>
          <w:szCs w:val="16"/>
          <w:lang w:val="en-US"/>
        </w:rPr>
        <w:t>2.</w:t>
      </w:r>
      <w:r w:rsidRPr="00D83557">
        <w:rPr>
          <w:rFonts w:ascii="Arial" w:hAnsi="Arial" w:cs="Arial"/>
          <w:sz w:val="16"/>
          <w:szCs w:val="16"/>
          <w:lang w:val="en-US"/>
        </w:rPr>
        <w:tab/>
        <w:t xml:space="preserve">Whether the company has achieved a significant improvement in their health and safety performance or has maintained a high standard of health and safety. </w:t>
      </w:r>
    </w:p>
    <w:p w14:paraId="5ED69638" w14:textId="77777777" w:rsidR="00EA7283" w:rsidRPr="00D83557" w:rsidRDefault="00EA7283" w:rsidP="00B45161">
      <w:pPr>
        <w:pStyle w:val="BasicParagraph"/>
        <w:suppressAutoHyphens/>
        <w:spacing w:after="160" w:line="240" w:lineRule="auto"/>
        <w:ind w:left="283" w:hanging="283"/>
        <w:rPr>
          <w:rFonts w:ascii="Arial" w:hAnsi="Arial" w:cs="Arial"/>
          <w:sz w:val="16"/>
          <w:szCs w:val="16"/>
          <w:lang w:val="en-US"/>
        </w:rPr>
      </w:pPr>
      <w:r w:rsidRPr="00D83557">
        <w:rPr>
          <w:rFonts w:ascii="Arial" w:hAnsi="Arial" w:cs="Arial"/>
          <w:b/>
          <w:bCs/>
          <w:sz w:val="16"/>
          <w:szCs w:val="16"/>
          <w:lang w:val="en-US"/>
        </w:rPr>
        <w:t>3.</w:t>
      </w:r>
      <w:r w:rsidRPr="00D83557">
        <w:rPr>
          <w:rFonts w:ascii="Arial" w:hAnsi="Arial" w:cs="Arial"/>
          <w:sz w:val="16"/>
          <w:szCs w:val="16"/>
          <w:lang w:val="en-US"/>
        </w:rPr>
        <w:tab/>
        <w:t>Whether the entry illustrates the high level of engagement of the workforce and the commitment of the company’s leadership to the health, safety and wellbeing of all the individuals on-site.</w:t>
      </w:r>
    </w:p>
    <w:p w14:paraId="694DC852" w14:textId="77777777" w:rsidR="00EA7283" w:rsidRPr="00D83557" w:rsidRDefault="00EA7283" w:rsidP="00B45161">
      <w:pPr>
        <w:pStyle w:val="BasicParagraph"/>
        <w:suppressAutoHyphens/>
        <w:spacing w:after="160" w:line="240" w:lineRule="auto"/>
        <w:rPr>
          <w:rFonts w:ascii="Arial" w:hAnsi="Arial" w:cs="Arial"/>
          <w:sz w:val="16"/>
          <w:szCs w:val="16"/>
          <w:lang w:val="en-US"/>
        </w:rPr>
      </w:pPr>
      <w:r w:rsidRPr="00D83557">
        <w:rPr>
          <w:rFonts w:ascii="Arial" w:hAnsi="Arial" w:cs="Arial"/>
          <w:sz w:val="16"/>
          <w:szCs w:val="16"/>
          <w:lang w:val="en-US"/>
        </w:rPr>
        <w:t xml:space="preserve">Entrants are requested to submit no more than 1,000 words </w:t>
      </w:r>
      <w:proofErr w:type="spellStart"/>
      <w:r w:rsidRPr="00D83557">
        <w:rPr>
          <w:rFonts w:ascii="Arial" w:hAnsi="Arial" w:cs="Arial"/>
          <w:sz w:val="16"/>
          <w:szCs w:val="16"/>
          <w:lang w:val="en-US"/>
        </w:rPr>
        <w:t>summarising</w:t>
      </w:r>
      <w:proofErr w:type="spellEnd"/>
      <w:r w:rsidRPr="00D83557">
        <w:rPr>
          <w:rFonts w:ascii="Arial" w:hAnsi="Arial" w:cs="Arial"/>
          <w:sz w:val="16"/>
          <w:szCs w:val="16"/>
          <w:lang w:val="en-US"/>
        </w:rPr>
        <w:t xml:space="preserve"> their initiatives and activities that adhere to the MPA &amp; BP health and safety values. </w:t>
      </w:r>
    </w:p>
    <w:p w14:paraId="680AD3CB" w14:textId="73ABD146" w:rsidR="00EA7283" w:rsidRPr="00D83557" w:rsidRDefault="00EA7283" w:rsidP="00B45161">
      <w:pPr>
        <w:pStyle w:val="BasicParagraph"/>
        <w:suppressAutoHyphens/>
        <w:spacing w:after="160" w:line="240" w:lineRule="auto"/>
        <w:rPr>
          <w:rFonts w:ascii="Arial" w:hAnsi="Arial" w:cs="Arial"/>
          <w:b/>
          <w:bCs/>
          <w:sz w:val="16"/>
          <w:szCs w:val="16"/>
          <w:lang w:val="en-US"/>
        </w:rPr>
      </w:pPr>
      <w:r w:rsidRPr="00D83557">
        <w:rPr>
          <w:rFonts w:ascii="Arial" w:hAnsi="Arial" w:cs="Arial"/>
          <w:b/>
          <w:bCs/>
          <w:sz w:val="16"/>
          <w:szCs w:val="16"/>
          <w:lang w:val="en-US"/>
        </w:rPr>
        <w:t xml:space="preserve">Entrants are encouraged to add additional material such as images, videos, PowerPoints, pdfs to support their entry. </w:t>
      </w:r>
      <w:r w:rsidR="00FC395A">
        <w:rPr>
          <w:rFonts w:ascii="Arial" w:hAnsi="Arial" w:cs="Arial"/>
          <w:b/>
          <w:bCs/>
          <w:sz w:val="16"/>
          <w:szCs w:val="16"/>
        </w:rPr>
        <w:t xml:space="preserve">If files are over 8MB please do not attach to email but contact </w:t>
      </w:r>
      <w:hyperlink r:id="rId8" w:history="1">
        <w:r w:rsidR="00FC395A" w:rsidRPr="00FF56E1">
          <w:rPr>
            <w:rStyle w:val="Hyperlink"/>
            <w:rFonts w:ascii="Arial" w:hAnsi="Arial" w:cs="Arial"/>
            <w:b/>
            <w:bCs/>
            <w:sz w:val="16"/>
            <w:szCs w:val="16"/>
          </w:rPr>
          <w:t>entries@mpabpawards.org</w:t>
        </w:r>
      </w:hyperlink>
      <w:r w:rsidR="00FC395A">
        <w:rPr>
          <w:rFonts w:ascii="Arial" w:hAnsi="Arial" w:cs="Arial"/>
          <w:b/>
          <w:bCs/>
          <w:sz w:val="16"/>
          <w:szCs w:val="16"/>
        </w:rPr>
        <w:t xml:space="preserve"> to advise on how to transfer the files.</w:t>
      </w:r>
    </w:p>
    <w:p w14:paraId="026C0311" w14:textId="77777777" w:rsidR="00EA7283" w:rsidRPr="00D83557" w:rsidRDefault="00EA7283" w:rsidP="00B45161">
      <w:pPr>
        <w:pStyle w:val="BasicParagraph"/>
        <w:suppressAutoHyphens/>
        <w:spacing w:after="340" w:line="240" w:lineRule="auto"/>
        <w:rPr>
          <w:rFonts w:ascii="Arial" w:hAnsi="Arial" w:cs="Arial"/>
          <w:b/>
          <w:bCs/>
          <w:sz w:val="16"/>
          <w:szCs w:val="16"/>
          <w:lang w:val="en-US"/>
        </w:rPr>
      </w:pPr>
      <w:r w:rsidRPr="00D83557">
        <w:rPr>
          <w:rFonts w:ascii="Arial" w:hAnsi="Arial" w:cs="Arial"/>
          <w:b/>
          <w:bCs/>
          <w:sz w:val="16"/>
          <w:szCs w:val="16"/>
          <w:lang w:val="en-US"/>
        </w:rPr>
        <w:t xml:space="preserve">Please submit your entry by 15th July </w:t>
      </w:r>
    </w:p>
    <w:p w14:paraId="5E0B314D" w14:textId="746D48C6" w:rsidR="00117601" w:rsidRDefault="00EA7283">
      <w:r w:rsidRPr="00D83557">
        <w:rPr>
          <w:rFonts w:ascii="Arial" w:hAnsi="Arial" w:cs="Arial"/>
          <w:b/>
          <w:bCs/>
          <w:noProof/>
          <w:sz w:val="16"/>
          <w:szCs w:val="16"/>
          <w:lang w:val="en-US"/>
        </w:rPr>
        <w:drawing>
          <wp:inline distT="0" distB="0" distL="0" distR="0" wp14:anchorId="25AA9903" wp14:editId="1CBCC143">
            <wp:extent cx="2021306" cy="728399"/>
            <wp:effectExtent l="0" t="0" r="0" b="0"/>
            <wp:docPr id="38" name="Picture 3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70" cy="737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DC67F" w14:textId="1D04C5A3" w:rsidR="00EA7283" w:rsidRDefault="00EA7283"/>
    <w:p w14:paraId="60D78C55" w14:textId="77777777" w:rsidR="00EA7283" w:rsidRDefault="00EA7283">
      <w:pPr>
        <w:sectPr w:rsidR="00EA7283" w:rsidSect="00EA7283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pgSz w:w="11900" w:h="16840"/>
          <w:pgMar w:top="4536" w:right="1134" w:bottom="1134" w:left="1134" w:header="0" w:footer="11" w:gutter="0"/>
          <w:cols w:num="2" w:space="708"/>
          <w:docGrid w:linePitch="360"/>
        </w:sectPr>
      </w:pPr>
    </w:p>
    <w:tbl>
      <w:tblPr>
        <w:tblStyle w:val="TableGrid"/>
        <w:tblW w:w="9676" w:type="dxa"/>
        <w:tblLook w:val="04A0" w:firstRow="1" w:lastRow="0" w:firstColumn="1" w:lastColumn="0" w:noHBand="0" w:noVBand="1"/>
      </w:tblPr>
      <w:tblGrid>
        <w:gridCol w:w="4838"/>
        <w:gridCol w:w="4838"/>
      </w:tblGrid>
      <w:tr w:rsidR="00EA7283" w:rsidRPr="00D83557" w14:paraId="58C59C0E" w14:textId="77777777" w:rsidTr="00FD67EC">
        <w:trPr>
          <w:trHeight w:val="511"/>
        </w:trPr>
        <w:tc>
          <w:tcPr>
            <w:tcW w:w="9676" w:type="dxa"/>
            <w:gridSpan w:val="2"/>
            <w:shd w:val="clear" w:color="auto" w:fill="013461"/>
            <w:vAlign w:val="center"/>
          </w:tcPr>
          <w:p w14:paraId="52210B91" w14:textId="77777777" w:rsidR="00EA7283" w:rsidRPr="00C06C95" w:rsidRDefault="00EA7283" w:rsidP="00FD67EC">
            <w:pPr>
              <w:rPr>
                <w:rFonts w:ascii="Arial" w:hAnsi="Arial" w:cs="Arial"/>
                <w:b/>
                <w:bCs/>
                <w:color w:val="ED985D"/>
              </w:rPr>
            </w:pPr>
            <w:r w:rsidRPr="00C06C95">
              <w:rPr>
                <w:rFonts w:ascii="Arial" w:hAnsi="Arial" w:cs="Arial"/>
                <w:b/>
                <w:bCs/>
                <w:color w:val="ED985D"/>
              </w:rPr>
              <w:t>CONTACT INFORMATION</w:t>
            </w:r>
          </w:p>
        </w:tc>
      </w:tr>
      <w:tr w:rsidR="00EA7283" w:rsidRPr="00D83557" w14:paraId="2B0FF44C" w14:textId="77777777" w:rsidTr="00FD67EC">
        <w:trPr>
          <w:trHeight w:val="511"/>
        </w:trPr>
        <w:tc>
          <w:tcPr>
            <w:tcW w:w="4838" w:type="dxa"/>
            <w:shd w:val="clear" w:color="auto" w:fill="B4C6E7"/>
            <w:vAlign w:val="center"/>
          </w:tcPr>
          <w:p w14:paraId="3000B1E2" w14:textId="77777777" w:rsidR="00EA7283" w:rsidRPr="00D83557" w:rsidRDefault="00EA7283" w:rsidP="00FD67EC">
            <w:pPr>
              <w:rPr>
                <w:rFonts w:ascii="Arial" w:hAnsi="Arial" w:cs="Arial"/>
                <w:sz w:val="16"/>
                <w:szCs w:val="16"/>
              </w:rPr>
            </w:pPr>
            <w:r w:rsidRPr="00D83557">
              <w:rPr>
                <w:rFonts w:ascii="Arial" w:hAnsi="Arial" w:cs="Arial"/>
                <w:sz w:val="16"/>
                <w:szCs w:val="16"/>
              </w:rPr>
              <w:t>Company Name</w:t>
            </w:r>
          </w:p>
        </w:tc>
        <w:tc>
          <w:tcPr>
            <w:tcW w:w="4838" w:type="dxa"/>
            <w:shd w:val="clear" w:color="auto" w:fill="FFFFFF" w:themeFill="background1"/>
            <w:vAlign w:val="center"/>
          </w:tcPr>
          <w:p w14:paraId="25B4FB0D" w14:textId="77777777" w:rsidR="00EA7283" w:rsidRPr="00D83557" w:rsidRDefault="00EA7283" w:rsidP="00FD67E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7283" w:rsidRPr="00D83557" w14:paraId="01CB41C0" w14:textId="77777777" w:rsidTr="00FD67EC">
        <w:trPr>
          <w:trHeight w:val="511"/>
        </w:trPr>
        <w:tc>
          <w:tcPr>
            <w:tcW w:w="4838" w:type="dxa"/>
            <w:shd w:val="clear" w:color="auto" w:fill="B4C6E7"/>
            <w:vAlign w:val="center"/>
          </w:tcPr>
          <w:p w14:paraId="1E1BC188" w14:textId="77777777" w:rsidR="00EA7283" w:rsidRPr="00D83557" w:rsidRDefault="00EA7283" w:rsidP="00FD67EC">
            <w:pPr>
              <w:rPr>
                <w:rFonts w:ascii="Arial" w:hAnsi="Arial" w:cs="Arial"/>
                <w:sz w:val="16"/>
                <w:szCs w:val="16"/>
              </w:rPr>
            </w:pPr>
            <w:r w:rsidRPr="00D83557">
              <w:rPr>
                <w:rFonts w:ascii="Arial" w:hAnsi="Arial" w:cs="Arial"/>
                <w:sz w:val="16"/>
                <w:szCs w:val="16"/>
              </w:rPr>
              <w:t>Division (if applicable)</w:t>
            </w:r>
          </w:p>
        </w:tc>
        <w:tc>
          <w:tcPr>
            <w:tcW w:w="4838" w:type="dxa"/>
            <w:shd w:val="clear" w:color="auto" w:fill="FFFFFF" w:themeFill="background1"/>
            <w:vAlign w:val="center"/>
          </w:tcPr>
          <w:p w14:paraId="29DC418B" w14:textId="77777777" w:rsidR="00EA7283" w:rsidRPr="00D83557" w:rsidRDefault="00EA7283" w:rsidP="00FD67E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7283" w:rsidRPr="00D83557" w14:paraId="2BBAE155" w14:textId="77777777" w:rsidTr="00FD67EC">
        <w:trPr>
          <w:trHeight w:val="469"/>
        </w:trPr>
        <w:tc>
          <w:tcPr>
            <w:tcW w:w="4838" w:type="dxa"/>
            <w:shd w:val="clear" w:color="auto" w:fill="B4C6E7"/>
            <w:vAlign w:val="center"/>
          </w:tcPr>
          <w:p w14:paraId="6DA60477" w14:textId="77777777" w:rsidR="00EA7283" w:rsidRPr="007A4601" w:rsidRDefault="00EA7283" w:rsidP="00FD67E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A4601">
              <w:rPr>
                <w:rFonts w:ascii="Arial" w:hAnsi="Arial" w:cs="Arial"/>
                <w:b/>
                <w:bCs/>
                <w:sz w:val="16"/>
                <w:szCs w:val="16"/>
              </w:rPr>
              <w:t>Primary Contact re entry</w:t>
            </w:r>
          </w:p>
        </w:tc>
        <w:tc>
          <w:tcPr>
            <w:tcW w:w="4838" w:type="dxa"/>
            <w:shd w:val="clear" w:color="auto" w:fill="FFFFFF" w:themeFill="background1"/>
            <w:vAlign w:val="center"/>
          </w:tcPr>
          <w:p w14:paraId="15063F66" w14:textId="77777777" w:rsidR="00EA7283" w:rsidRPr="00D83557" w:rsidRDefault="00EA7283" w:rsidP="00FD67E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7283" w:rsidRPr="00D83557" w14:paraId="1BB55E20" w14:textId="77777777" w:rsidTr="00FD67EC">
        <w:trPr>
          <w:trHeight w:val="511"/>
        </w:trPr>
        <w:tc>
          <w:tcPr>
            <w:tcW w:w="4838" w:type="dxa"/>
            <w:shd w:val="clear" w:color="auto" w:fill="B4C6E7"/>
            <w:vAlign w:val="center"/>
          </w:tcPr>
          <w:p w14:paraId="3B6332FA" w14:textId="77777777" w:rsidR="00EA7283" w:rsidRPr="00D83557" w:rsidRDefault="00EA7283" w:rsidP="00FD67EC">
            <w:pPr>
              <w:rPr>
                <w:rFonts w:ascii="Arial" w:hAnsi="Arial" w:cs="Arial"/>
                <w:sz w:val="16"/>
                <w:szCs w:val="16"/>
              </w:rPr>
            </w:pPr>
            <w:r w:rsidRPr="00D83557">
              <w:rPr>
                <w:rFonts w:ascii="Arial" w:hAnsi="Arial" w:cs="Arial"/>
                <w:sz w:val="16"/>
                <w:szCs w:val="16"/>
              </w:rPr>
              <w:t>Job Title</w:t>
            </w:r>
          </w:p>
        </w:tc>
        <w:tc>
          <w:tcPr>
            <w:tcW w:w="4838" w:type="dxa"/>
            <w:shd w:val="clear" w:color="auto" w:fill="FFFFFF" w:themeFill="background1"/>
            <w:vAlign w:val="center"/>
          </w:tcPr>
          <w:p w14:paraId="67A76407" w14:textId="77777777" w:rsidR="00EA7283" w:rsidRPr="00D83557" w:rsidRDefault="00EA7283" w:rsidP="00FD67E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7283" w:rsidRPr="00D83557" w14:paraId="524B603C" w14:textId="77777777" w:rsidTr="00FD67EC">
        <w:trPr>
          <w:trHeight w:val="511"/>
        </w:trPr>
        <w:tc>
          <w:tcPr>
            <w:tcW w:w="4838" w:type="dxa"/>
            <w:shd w:val="clear" w:color="auto" w:fill="B4C6E7"/>
            <w:vAlign w:val="center"/>
          </w:tcPr>
          <w:p w14:paraId="17E8B596" w14:textId="77777777" w:rsidR="00EA7283" w:rsidRPr="00D83557" w:rsidRDefault="00EA7283" w:rsidP="00FD67EC">
            <w:pPr>
              <w:rPr>
                <w:rFonts w:ascii="Arial" w:hAnsi="Arial" w:cs="Arial"/>
                <w:sz w:val="16"/>
                <w:szCs w:val="16"/>
              </w:rPr>
            </w:pPr>
            <w:r w:rsidRPr="00D83557">
              <w:rPr>
                <w:rFonts w:ascii="Arial" w:hAnsi="Arial" w:cs="Arial"/>
                <w:sz w:val="16"/>
                <w:szCs w:val="16"/>
              </w:rPr>
              <w:t>Email</w:t>
            </w:r>
          </w:p>
        </w:tc>
        <w:tc>
          <w:tcPr>
            <w:tcW w:w="4838" w:type="dxa"/>
            <w:shd w:val="clear" w:color="auto" w:fill="FFFFFF" w:themeFill="background1"/>
            <w:vAlign w:val="center"/>
          </w:tcPr>
          <w:p w14:paraId="558B0BAA" w14:textId="77777777" w:rsidR="00EA7283" w:rsidRPr="00D83557" w:rsidRDefault="00EA7283" w:rsidP="00FD67E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7283" w:rsidRPr="00D83557" w14:paraId="6289657D" w14:textId="77777777" w:rsidTr="00FD67EC">
        <w:trPr>
          <w:trHeight w:val="511"/>
        </w:trPr>
        <w:tc>
          <w:tcPr>
            <w:tcW w:w="4838" w:type="dxa"/>
            <w:shd w:val="clear" w:color="auto" w:fill="B4C6E7"/>
            <w:vAlign w:val="center"/>
          </w:tcPr>
          <w:p w14:paraId="30B7B1B8" w14:textId="77777777" w:rsidR="00EA7283" w:rsidRPr="00D83557" w:rsidRDefault="00EA7283" w:rsidP="00FD67EC">
            <w:pPr>
              <w:rPr>
                <w:rFonts w:ascii="Arial" w:hAnsi="Arial" w:cs="Arial"/>
                <w:sz w:val="16"/>
                <w:szCs w:val="16"/>
              </w:rPr>
            </w:pPr>
            <w:r w:rsidRPr="00D83557">
              <w:rPr>
                <w:rFonts w:ascii="Arial" w:hAnsi="Arial" w:cs="Arial"/>
                <w:sz w:val="16"/>
                <w:szCs w:val="16"/>
              </w:rPr>
              <w:t>Mobile</w:t>
            </w:r>
          </w:p>
        </w:tc>
        <w:tc>
          <w:tcPr>
            <w:tcW w:w="4838" w:type="dxa"/>
            <w:shd w:val="clear" w:color="auto" w:fill="FFFFFF" w:themeFill="background1"/>
            <w:vAlign w:val="center"/>
          </w:tcPr>
          <w:p w14:paraId="1229A41B" w14:textId="77777777" w:rsidR="00EA7283" w:rsidRPr="00D83557" w:rsidRDefault="00EA7283" w:rsidP="00FD67E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7283" w:rsidRPr="00D83557" w14:paraId="2FBC076A" w14:textId="77777777" w:rsidTr="00FD67EC">
        <w:trPr>
          <w:trHeight w:val="511"/>
        </w:trPr>
        <w:tc>
          <w:tcPr>
            <w:tcW w:w="4838" w:type="dxa"/>
            <w:shd w:val="clear" w:color="auto" w:fill="B4C6E7"/>
            <w:vAlign w:val="center"/>
          </w:tcPr>
          <w:p w14:paraId="6D9E6984" w14:textId="77777777" w:rsidR="00EA7283" w:rsidRPr="007A4601" w:rsidRDefault="00EA7283" w:rsidP="00FD67E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A4601">
              <w:rPr>
                <w:rFonts w:ascii="Arial" w:hAnsi="Arial" w:cs="Arial"/>
                <w:b/>
                <w:bCs/>
                <w:sz w:val="16"/>
                <w:szCs w:val="16"/>
              </w:rPr>
              <w:t>Person making entry (if different from above)</w:t>
            </w:r>
          </w:p>
        </w:tc>
        <w:tc>
          <w:tcPr>
            <w:tcW w:w="4838" w:type="dxa"/>
            <w:shd w:val="clear" w:color="auto" w:fill="FFFFFF" w:themeFill="background1"/>
            <w:vAlign w:val="center"/>
          </w:tcPr>
          <w:p w14:paraId="7142EE47" w14:textId="77777777" w:rsidR="00EA7283" w:rsidRPr="00D83557" w:rsidRDefault="00EA7283" w:rsidP="00FD67E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7283" w:rsidRPr="00D83557" w14:paraId="56AEAD2F" w14:textId="77777777" w:rsidTr="00FD67EC">
        <w:trPr>
          <w:trHeight w:val="511"/>
        </w:trPr>
        <w:tc>
          <w:tcPr>
            <w:tcW w:w="4838" w:type="dxa"/>
            <w:shd w:val="clear" w:color="auto" w:fill="B4C6E7"/>
            <w:vAlign w:val="center"/>
          </w:tcPr>
          <w:p w14:paraId="5B753D74" w14:textId="77777777" w:rsidR="00EA7283" w:rsidRPr="00D83557" w:rsidRDefault="00EA7283" w:rsidP="00FD67EC">
            <w:pPr>
              <w:rPr>
                <w:rFonts w:ascii="Arial" w:hAnsi="Arial" w:cs="Arial"/>
                <w:sz w:val="16"/>
                <w:szCs w:val="16"/>
              </w:rPr>
            </w:pPr>
            <w:r w:rsidRPr="00D83557">
              <w:rPr>
                <w:rFonts w:ascii="Arial" w:hAnsi="Arial" w:cs="Arial"/>
                <w:sz w:val="16"/>
                <w:szCs w:val="16"/>
              </w:rPr>
              <w:t>Job Title</w:t>
            </w:r>
          </w:p>
        </w:tc>
        <w:tc>
          <w:tcPr>
            <w:tcW w:w="4838" w:type="dxa"/>
            <w:shd w:val="clear" w:color="auto" w:fill="FFFFFF" w:themeFill="background1"/>
            <w:vAlign w:val="center"/>
          </w:tcPr>
          <w:p w14:paraId="3BC38413" w14:textId="77777777" w:rsidR="00EA7283" w:rsidRPr="00D83557" w:rsidRDefault="00EA7283" w:rsidP="00FD67E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7283" w:rsidRPr="00D83557" w14:paraId="6C17DEBF" w14:textId="77777777" w:rsidTr="00FD67EC">
        <w:trPr>
          <w:trHeight w:val="511"/>
        </w:trPr>
        <w:tc>
          <w:tcPr>
            <w:tcW w:w="4838" w:type="dxa"/>
            <w:shd w:val="clear" w:color="auto" w:fill="B4C6E7"/>
            <w:vAlign w:val="center"/>
          </w:tcPr>
          <w:p w14:paraId="0636CD94" w14:textId="77777777" w:rsidR="00EA7283" w:rsidRPr="00D83557" w:rsidRDefault="00EA7283" w:rsidP="00FD67EC">
            <w:pPr>
              <w:rPr>
                <w:rFonts w:ascii="Arial" w:hAnsi="Arial" w:cs="Arial"/>
                <w:sz w:val="16"/>
                <w:szCs w:val="16"/>
              </w:rPr>
            </w:pPr>
            <w:r w:rsidRPr="00D83557">
              <w:rPr>
                <w:rFonts w:ascii="Arial" w:hAnsi="Arial" w:cs="Arial"/>
                <w:sz w:val="16"/>
                <w:szCs w:val="16"/>
              </w:rPr>
              <w:t>Email</w:t>
            </w:r>
          </w:p>
        </w:tc>
        <w:tc>
          <w:tcPr>
            <w:tcW w:w="4838" w:type="dxa"/>
            <w:shd w:val="clear" w:color="auto" w:fill="FFFFFF" w:themeFill="background1"/>
            <w:vAlign w:val="center"/>
          </w:tcPr>
          <w:p w14:paraId="7F7950A6" w14:textId="77777777" w:rsidR="00EA7283" w:rsidRPr="00D83557" w:rsidRDefault="00EA7283" w:rsidP="00FD67E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7283" w:rsidRPr="00D83557" w14:paraId="4899F1CF" w14:textId="77777777" w:rsidTr="00FD67EC">
        <w:trPr>
          <w:trHeight w:val="511"/>
        </w:trPr>
        <w:tc>
          <w:tcPr>
            <w:tcW w:w="4838" w:type="dxa"/>
            <w:shd w:val="clear" w:color="auto" w:fill="B4C6E7"/>
            <w:vAlign w:val="center"/>
          </w:tcPr>
          <w:p w14:paraId="6AC93BB2" w14:textId="77777777" w:rsidR="00EA7283" w:rsidRPr="00D83557" w:rsidRDefault="00EA7283" w:rsidP="00FD67EC">
            <w:pPr>
              <w:rPr>
                <w:rFonts w:ascii="Arial" w:hAnsi="Arial" w:cs="Arial"/>
                <w:sz w:val="16"/>
                <w:szCs w:val="16"/>
              </w:rPr>
            </w:pPr>
            <w:r w:rsidRPr="00D83557">
              <w:rPr>
                <w:rFonts w:ascii="Arial" w:hAnsi="Arial" w:cs="Arial"/>
                <w:sz w:val="16"/>
                <w:szCs w:val="16"/>
              </w:rPr>
              <w:t>Mobile</w:t>
            </w:r>
          </w:p>
        </w:tc>
        <w:tc>
          <w:tcPr>
            <w:tcW w:w="4838" w:type="dxa"/>
            <w:shd w:val="clear" w:color="auto" w:fill="FFFFFF" w:themeFill="background1"/>
            <w:vAlign w:val="center"/>
          </w:tcPr>
          <w:p w14:paraId="450414AC" w14:textId="77777777" w:rsidR="00EA7283" w:rsidRPr="00D83557" w:rsidRDefault="00EA7283" w:rsidP="00FD67E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5A5B42E5" w14:textId="4D18C096" w:rsidR="00EA7283" w:rsidRDefault="00EA7283"/>
    <w:p w14:paraId="680D6B30" w14:textId="77777777" w:rsidR="00EA7283" w:rsidRDefault="00EA7283"/>
    <w:tbl>
      <w:tblPr>
        <w:tblStyle w:val="TableGrid"/>
        <w:tblW w:w="9600" w:type="dxa"/>
        <w:tblLook w:val="04A0" w:firstRow="1" w:lastRow="0" w:firstColumn="1" w:lastColumn="0" w:noHBand="0" w:noVBand="1"/>
      </w:tblPr>
      <w:tblGrid>
        <w:gridCol w:w="4800"/>
        <w:gridCol w:w="4800"/>
      </w:tblGrid>
      <w:tr w:rsidR="00EA7283" w:rsidRPr="00D83557" w14:paraId="0D4B606D" w14:textId="77777777" w:rsidTr="00FD67EC">
        <w:trPr>
          <w:trHeight w:val="610"/>
        </w:trPr>
        <w:tc>
          <w:tcPr>
            <w:tcW w:w="9600" w:type="dxa"/>
            <w:gridSpan w:val="2"/>
            <w:shd w:val="clear" w:color="auto" w:fill="013461"/>
            <w:vAlign w:val="center"/>
          </w:tcPr>
          <w:p w14:paraId="095497AC" w14:textId="2C45F06E" w:rsidR="00EA7283" w:rsidRPr="00C06C95" w:rsidRDefault="00EA7283" w:rsidP="00FD67EC">
            <w:pPr>
              <w:rPr>
                <w:rFonts w:ascii="Arial" w:hAnsi="Arial" w:cs="Arial"/>
                <w:color w:val="ED985D"/>
              </w:rPr>
            </w:pPr>
            <w:r w:rsidRPr="00C06C95">
              <w:rPr>
                <w:rFonts w:ascii="Arial" w:hAnsi="Arial" w:cs="Arial"/>
                <w:b/>
                <w:bCs/>
                <w:color w:val="ED985D"/>
              </w:rPr>
              <w:t xml:space="preserve">WHICH </w:t>
            </w:r>
            <w:r w:rsidR="00CC32FC">
              <w:rPr>
                <w:rFonts w:ascii="Arial" w:hAnsi="Arial" w:cs="Arial"/>
                <w:b/>
                <w:bCs/>
                <w:color w:val="ED985D"/>
              </w:rPr>
              <w:t>AWARD</w:t>
            </w:r>
            <w:r w:rsidRPr="00C06C95">
              <w:rPr>
                <w:rFonts w:ascii="Arial" w:hAnsi="Arial" w:cs="Arial"/>
                <w:b/>
                <w:bCs/>
                <w:color w:val="ED985D"/>
              </w:rPr>
              <w:t xml:space="preserve"> ARE YOU APPLYING FOR?</w:t>
            </w:r>
          </w:p>
        </w:tc>
      </w:tr>
      <w:tr w:rsidR="00B45161" w:rsidRPr="00D83557" w14:paraId="7A64036D" w14:textId="77777777" w:rsidTr="007A4601">
        <w:trPr>
          <w:trHeight w:val="1016"/>
        </w:trPr>
        <w:tc>
          <w:tcPr>
            <w:tcW w:w="4800" w:type="dxa"/>
            <w:shd w:val="clear" w:color="auto" w:fill="B4C6E7"/>
            <w:vAlign w:val="center"/>
          </w:tcPr>
          <w:p w14:paraId="5D9C71B7" w14:textId="77777777" w:rsidR="00B45161" w:rsidRPr="00D83557" w:rsidRDefault="00B45161" w:rsidP="00FD67EC">
            <w:pPr>
              <w:rPr>
                <w:rFonts w:ascii="Arial" w:hAnsi="Arial" w:cs="Arial"/>
                <w:sz w:val="16"/>
                <w:szCs w:val="16"/>
              </w:rPr>
            </w:pPr>
            <w:r w:rsidRPr="00A76890">
              <w:rPr>
                <w:rFonts w:ascii="Arial" w:hAnsi="Arial" w:cs="Arial"/>
                <w:b/>
                <w:bCs/>
                <w:sz w:val="16"/>
                <w:szCs w:val="16"/>
              </w:rPr>
              <w:t>I AM APPLYING FOR THE JOHN CRABBE AWARD</w:t>
            </w:r>
            <w:r>
              <w:rPr>
                <w:rFonts w:ascii="Arial" w:hAnsi="Arial" w:cs="Arial"/>
                <w:sz w:val="16"/>
                <w:szCs w:val="16"/>
              </w:rPr>
              <w:br/>
              <w:t>(</w:t>
            </w:r>
            <w:r w:rsidRPr="00D83557">
              <w:rPr>
                <w:rFonts w:ascii="Arial" w:hAnsi="Arial" w:cs="Arial"/>
                <w:sz w:val="16"/>
                <w:szCs w:val="16"/>
              </w:rPr>
              <w:t>MORE THAN 250 EMPLOYEES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4800" w:type="dxa"/>
            <w:shd w:val="clear" w:color="auto" w:fill="FFFFFF" w:themeFill="background1"/>
            <w:vAlign w:val="center"/>
          </w:tcPr>
          <w:p w14:paraId="7D53294A" w14:textId="0FE23E4A" w:rsidR="00B45161" w:rsidRPr="00D83557" w:rsidRDefault="00B45161" w:rsidP="00FD67E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YES/NO – PLEASE DELETE AS APPROPRIATE</w:t>
            </w:r>
          </w:p>
        </w:tc>
      </w:tr>
      <w:tr w:rsidR="00B45161" w:rsidRPr="00D83557" w14:paraId="3030B903" w14:textId="77777777" w:rsidTr="007A4601">
        <w:trPr>
          <w:trHeight w:val="1130"/>
        </w:trPr>
        <w:tc>
          <w:tcPr>
            <w:tcW w:w="4800" w:type="dxa"/>
            <w:shd w:val="clear" w:color="auto" w:fill="B4C6E7"/>
            <w:vAlign w:val="center"/>
          </w:tcPr>
          <w:p w14:paraId="104E5CD4" w14:textId="77777777" w:rsidR="00B45161" w:rsidRPr="00D83557" w:rsidRDefault="00B45161" w:rsidP="00B45161">
            <w:pPr>
              <w:rPr>
                <w:rFonts w:ascii="Arial" w:hAnsi="Arial" w:cs="Arial"/>
                <w:sz w:val="16"/>
                <w:szCs w:val="16"/>
              </w:rPr>
            </w:pPr>
            <w:r w:rsidRPr="00A76890">
              <w:rPr>
                <w:rFonts w:ascii="Arial" w:hAnsi="Arial" w:cs="Arial"/>
                <w:b/>
                <w:bCs/>
                <w:sz w:val="16"/>
                <w:szCs w:val="16"/>
              </w:rPr>
              <w:t>I AM APPLYING FOR THE SIR FRANK DAVIES AWARD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br/>
              <w:t>(</w:t>
            </w:r>
            <w:r w:rsidRPr="00D83557">
              <w:rPr>
                <w:rFonts w:ascii="Arial" w:hAnsi="Arial" w:cs="Arial"/>
                <w:sz w:val="16"/>
                <w:szCs w:val="16"/>
              </w:rPr>
              <w:t>MORE THAN 250 EMPLOYEES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4800" w:type="dxa"/>
            <w:shd w:val="clear" w:color="auto" w:fill="FFFFFF" w:themeFill="background1"/>
            <w:vAlign w:val="center"/>
          </w:tcPr>
          <w:p w14:paraId="00BB657A" w14:textId="22DEB4BA" w:rsidR="00B45161" w:rsidRPr="00D83557" w:rsidRDefault="00B45161" w:rsidP="00B4516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YES/NO – PLEASE DELETE AS APPROPRIATE</w:t>
            </w:r>
          </w:p>
        </w:tc>
      </w:tr>
    </w:tbl>
    <w:p w14:paraId="42D25501" w14:textId="1E32C2F5" w:rsidR="00EA7283" w:rsidRDefault="00EA7283"/>
    <w:p w14:paraId="1C6DF664" w14:textId="41921572" w:rsidR="00EA7283" w:rsidRDefault="00EA7283"/>
    <w:p w14:paraId="1C4D9C52" w14:textId="6872AA76" w:rsidR="00EA7283" w:rsidRDefault="00EA7283"/>
    <w:p w14:paraId="1202654F" w14:textId="18D4F22D" w:rsidR="00EA7283" w:rsidRDefault="00EA7283"/>
    <w:p w14:paraId="3C5B681D" w14:textId="19B5EA1E" w:rsidR="00B45161" w:rsidRDefault="00B45161"/>
    <w:p w14:paraId="1A6CD2ED" w14:textId="77777777" w:rsidR="00EA7283" w:rsidRDefault="00EA7283"/>
    <w:tbl>
      <w:tblPr>
        <w:tblStyle w:val="TableGrid"/>
        <w:tblW w:w="9653" w:type="dxa"/>
        <w:tblLook w:val="04A0" w:firstRow="1" w:lastRow="0" w:firstColumn="1" w:lastColumn="0" w:noHBand="0" w:noVBand="1"/>
      </w:tblPr>
      <w:tblGrid>
        <w:gridCol w:w="3120"/>
        <w:gridCol w:w="6533"/>
      </w:tblGrid>
      <w:tr w:rsidR="00EA7283" w:rsidRPr="00D83557" w14:paraId="5BCE1E89" w14:textId="77777777" w:rsidTr="00EA7283">
        <w:trPr>
          <w:trHeight w:val="323"/>
        </w:trPr>
        <w:tc>
          <w:tcPr>
            <w:tcW w:w="9653" w:type="dxa"/>
            <w:gridSpan w:val="2"/>
            <w:shd w:val="clear" w:color="auto" w:fill="013461"/>
            <w:vAlign w:val="center"/>
          </w:tcPr>
          <w:p w14:paraId="5ED9924B" w14:textId="77777777" w:rsidR="00EA7283" w:rsidRPr="00D83557" w:rsidRDefault="00EA7283" w:rsidP="00FD67EC">
            <w:pPr>
              <w:rPr>
                <w:rFonts w:ascii="Arial" w:hAnsi="Arial" w:cs="Arial"/>
                <w:sz w:val="16"/>
                <w:szCs w:val="16"/>
              </w:rPr>
            </w:pPr>
            <w:r w:rsidRPr="00D83557">
              <w:rPr>
                <w:rFonts w:ascii="Arial" w:hAnsi="Arial" w:cs="Arial"/>
                <w:sz w:val="16"/>
                <w:szCs w:val="16"/>
              </w:rPr>
              <w:t>PLEASE FILL IN THE BOXES BELOW</w:t>
            </w:r>
          </w:p>
        </w:tc>
      </w:tr>
      <w:tr w:rsidR="00EA7283" w:rsidRPr="00D83557" w14:paraId="6C6BBA3C" w14:textId="77777777" w:rsidTr="00B45161">
        <w:trPr>
          <w:trHeight w:val="9854"/>
        </w:trPr>
        <w:tc>
          <w:tcPr>
            <w:tcW w:w="3120" w:type="dxa"/>
            <w:shd w:val="clear" w:color="auto" w:fill="B4C6E7"/>
          </w:tcPr>
          <w:p w14:paraId="0D765F11" w14:textId="716A41A8" w:rsidR="00EA7283" w:rsidRPr="00D83557" w:rsidRDefault="00EA7283" w:rsidP="00FD67EC">
            <w:pPr>
              <w:pStyle w:val="BasicParagraph"/>
              <w:suppressAutoHyphens/>
              <w:spacing w:after="170" w:line="276" w:lineRule="auto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D83557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Suggested maximum ci</w:t>
            </w:r>
            <w:r w:rsidR="00696CE5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r</w:t>
            </w:r>
            <w:r w:rsidRPr="00D83557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ca 1,000 words                                                                                 </w:t>
            </w:r>
          </w:p>
          <w:p w14:paraId="1129B4DE" w14:textId="77777777" w:rsidR="00EA7283" w:rsidRPr="00D83557" w:rsidRDefault="00EA7283" w:rsidP="00FD67EC">
            <w:pPr>
              <w:pStyle w:val="BasicParagraph"/>
              <w:suppressAutoHyphens/>
              <w:spacing w:after="170" w:line="276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83557">
              <w:rPr>
                <w:rFonts w:ascii="Arial" w:hAnsi="Arial" w:cs="Arial"/>
                <w:sz w:val="16"/>
                <w:szCs w:val="16"/>
                <w:lang w:val="en-US"/>
              </w:rPr>
              <w:t xml:space="preserve">To complete this </w:t>
            </w:r>
            <w:proofErr w:type="gramStart"/>
            <w:r w:rsidRPr="00D83557">
              <w:rPr>
                <w:rFonts w:ascii="Arial" w:hAnsi="Arial" w:cs="Arial"/>
                <w:sz w:val="16"/>
                <w:szCs w:val="16"/>
                <w:lang w:val="en-US"/>
              </w:rPr>
              <w:t>section</w:t>
            </w:r>
            <w:proofErr w:type="gramEnd"/>
            <w:r w:rsidRPr="00D83557">
              <w:rPr>
                <w:rFonts w:ascii="Arial" w:hAnsi="Arial" w:cs="Arial"/>
                <w:sz w:val="16"/>
                <w:szCs w:val="16"/>
                <w:lang w:val="en-US"/>
              </w:rPr>
              <w:t xml:space="preserve"> you may like to consider some or all of the questions below.</w:t>
            </w:r>
          </w:p>
          <w:p w14:paraId="080C6A24" w14:textId="3C96809D" w:rsidR="00EA7283" w:rsidRPr="00D83557" w:rsidRDefault="00EA7283" w:rsidP="00FD67EC">
            <w:pPr>
              <w:pStyle w:val="BasicParagraph"/>
              <w:suppressAutoHyphens/>
              <w:spacing w:after="170" w:line="276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83557">
              <w:rPr>
                <w:rFonts w:ascii="Arial" w:hAnsi="Arial" w:cs="Arial"/>
                <w:sz w:val="16"/>
                <w:szCs w:val="16"/>
                <w:lang w:val="en-US"/>
              </w:rPr>
              <w:t>Please consider</w:t>
            </w:r>
            <w:r w:rsidR="00696CE5">
              <w:rPr>
                <w:rFonts w:ascii="Arial" w:hAnsi="Arial" w:cs="Arial"/>
                <w:sz w:val="16"/>
                <w:szCs w:val="16"/>
                <w:lang w:val="en-US"/>
              </w:rPr>
              <w:t>,</w:t>
            </w:r>
            <w:r w:rsidRPr="00D83557">
              <w:rPr>
                <w:rFonts w:ascii="Arial" w:hAnsi="Arial" w:cs="Arial"/>
                <w:sz w:val="16"/>
                <w:szCs w:val="16"/>
                <w:lang w:val="en-US"/>
              </w:rPr>
              <w:t xml:space="preserve"> does your entry reflect adherence to MPA &amp; BP values?</w:t>
            </w:r>
          </w:p>
          <w:p w14:paraId="5F50911C" w14:textId="77777777" w:rsidR="00EA7283" w:rsidRPr="00D83557" w:rsidRDefault="00EA7283" w:rsidP="00FD67EC">
            <w:pPr>
              <w:pStyle w:val="BasicParagraph"/>
              <w:suppressAutoHyphens/>
              <w:spacing w:after="170" w:line="276" w:lineRule="auto"/>
              <w:ind w:left="17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83557">
              <w:rPr>
                <w:rFonts w:ascii="Arial" w:hAnsi="Arial" w:cs="Arial"/>
                <w:sz w:val="16"/>
                <w:szCs w:val="16"/>
                <w:lang w:val="en-US"/>
              </w:rPr>
              <w:t>Empowerment</w:t>
            </w:r>
          </w:p>
          <w:p w14:paraId="30DBDB8E" w14:textId="77777777" w:rsidR="00EA7283" w:rsidRPr="00D83557" w:rsidRDefault="00EA7283" w:rsidP="00FD67EC">
            <w:pPr>
              <w:pStyle w:val="BasicParagraph"/>
              <w:suppressAutoHyphens/>
              <w:spacing w:after="170" w:line="276" w:lineRule="auto"/>
              <w:ind w:left="17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83557">
              <w:rPr>
                <w:rFonts w:ascii="Arial" w:hAnsi="Arial" w:cs="Arial"/>
                <w:sz w:val="16"/>
                <w:szCs w:val="16"/>
                <w:lang w:val="en-US"/>
              </w:rPr>
              <w:t>Engaged Visible and Consistent Leadership</w:t>
            </w:r>
          </w:p>
          <w:p w14:paraId="7D829E24" w14:textId="77777777" w:rsidR="00EA7283" w:rsidRPr="00D83557" w:rsidRDefault="00EA7283" w:rsidP="00FD67EC">
            <w:pPr>
              <w:pStyle w:val="BasicParagraph"/>
              <w:suppressAutoHyphens/>
              <w:spacing w:after="170" w:line="276" w:lineRule="auto"/>
              <w:ind w:left="17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83557">
              <w:rPr>
                <w:rFonts w:ascii="Arial" w:hAnsi="Arial" w:cs="Arial"/>
                <w:sz w:val="16"/>
                <w:szCs w:val="16"/>
                <w:lang w:val="en-US"/>
              </w:rPr>
              <w:t>Zero Tolerance of Unsafe Working Conditions</w:t>
            </w:r>
          </w:p>
          <w:p w14:paraId="16F9B6D4" w14:textId="77777777" w:rsidR="00EA7283" w:rsidRPr="00D83557" w:rsidRDefault="00EA7283" w:rsidP="00FD67EC">
            <w:pPr>
              <w:pStyle w:val="BasicParagraph"/>
              <w:suppressAutoHyphens/>
              <w:spacing w:after="170" w:line="276" w:lineRule="auto"/>
              <w:ind w:left="17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83557">
              <w:rPr>
                <w:rFonts w:ascii="Arial" w:hAnsi="Arial" w:cs="Arial"/>
                <w:sz w:val="16"/>
                <w:szCs w:val="16"/>
                <w:lang w:val="en-US"/>
              </w:rPr>
              <w:t xml:space="preserve">High Quality Implementation </w:t>
            </w:r>
          </w:p>
          <w:p w14:paraId="04E79E4A" w14:textId="77777777" w:rsidR="00EA7283" w:rsidRPr="00D83557" w:rsidRDefault="00EA7283" w:rsidP="00FD67EC">
            <w:pPr>
              <w:pStyle w:val="BasicParagraph"/>
              <w:suppressAutoHyphens/>
              <w:spacing w:after="170" w:line="276" w:lineRule="auto"/>
              <w:ind w:left="17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83557">
              <w:rPr>
                <w:rFonts w:ascii="Arial" w:hAnsi="Arial" w:cs="Arial"/>
                <w:sz w:val="16"/>
                <w:szCs w:val="16"/>
                <w:lang w:val="en-US"/>
              </w:rPr>
              <w:t>Collaboration and Sharing</w:t>
            </w:r>
          </w:p>
          <w:p w14:paraId="44B023FF" w14:textId="77777777" w:rsidR="00EA7283" w:rsidRPr="00D83557" w:rsidRDefault="00EA7283" w:rsidP="00FD67EC">
            <w:pPr>
              <w:pStyle w:val="BasicParagraph"/>
              <w:suppressAutoHyphens/>
              <w:spacing w:after="170" w:line="276" w:lineRule="auto"/>
              <w:ind w:left="17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83557">
              <w:rPr>
                <w:rFonts w:ascii="Arial" w:hAnsi="Arial" w:cs="Arial"/>
                <w:sz w:val="16"/>
                <w:szCs w:val="16"/>
                <w:lang w:val="en-US"/>
              </w:rPr>
              <w:t>Compliance</w:t>
            </w:r>
          </w:p>
          <w:p w14:paraId="25203127" w14:textId="77777777" w:rsidR="00EA7283" w:rsidRPr="00D83557" w:rsidRDefault="00EA7283" w:rsidP="00FD67EC">
            <w:pPr>
              <w:pStyle w:val="BasicParagraph"/>
              <w:suppressAutoHyphens/>
              <w:spacing w:after="170" w:line="276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83557">
              <w:rPr>
                <w:rFonts w:ascii="Arial" w:hAnsi="Arial" w:cs="Arial"/>
                <w:sz w:val="16"/>
                <w:szCs w:val="16"/>
                <w:lang w:val="en-US"/>
              </w:rPr>
              <w:t>Does your entry reflect commitment of leadership?</w:t>
            </w:r>
          </w:p>
          <w:p w14:paraId="5F0A5BF0" w14:textId="77777777" w:rsidR="00EA7283" w:rsidRPr="00D83557" w:rsidRDefault="00EA7283" w:rsidP="00FD67EC">
            <w:pPr>
              <w:pStyle w:val="BasicParagraph"/>
              <w:suppressAutoHyphens/>
              <w:spacing w:after="170" w:line="276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83557">
              <w:rPr>
                <w:rFonts w:ascii="Arial" w:hAnsi="Arial" w:cs="Arial"/>
                <w:sz w:val="16"/>
                <w:szCs w:val="16"/>
                <w:lang w:val="en-US"/>
              </w:rPr>
              <w:t xml:space="preserve">Does your entry cover management of contractors and others on-site? </w:t>
            </w:r>
          </w:p>
          <w:p w14:paraId="2B75FDED" w14:textId="5D827909" w:rsidR="00EA7283" w:rsidRPr="00D83557" w:rsidRDefault="00EA7283" w:rsidP="00FD67EC">
            <w:pPr>
              <w:pStyle w:val="BasicParagraph"/>
              <w:suppressAutoHyphens/>
              <w:spacing w:after="170" w:line="276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83557">
              <w:rPr>
                <w:rFonts w:ascii="Arial" w:hAnsi="Arial" w:cs="Arial"/>
                <w:sz w:val="16"/>
                <w:szCs w:val="16"/>
                <w:lang w:val="en-US"/>
              </w:rPr>
              <w:t>Does your entry highlight particular c</w:t>
            </w:r>
            <w:r w:rsidR="00696CE5">
              <w:rPr>
                <w:rFonts w:ascii="Arial" w:hAnsi="Arial" w:cs="Arial"/>
                <w:sz w:val="16"/>
                <w:szCs w:val="16"/>
                <w:lang w:val="en-US"/>
              </w:rPr>
              <w:t>o</w:t>
            </w:r>
            <w:r w:rsidRPr="00D83557">
              <w:rPr>
                <w:rFonts w:ascii="Arial" w:hAnsi="Arial" w:cs="Arial"/>
                <w:sz w:val="16"/>
                <w:szCs w:val="16"/>
                <w:lang w:val="en-US"/>
              </w:rPr>
              <w:t>mpany initiatives?</w:t>
            </w:r>
          </w:p>
          <w:p w14:paraId="689B2A9D" w14:textId="03D279C7" w:rsidR="00EA7283" w:rsidRPr="00D83557" w:rsidRDefault="00EA7283" w:rsidP="00FD67EC">
            <w:pPr>
              <w:pStyle w:val="BasicParagraph"/>
              <w:suppressAutoHyphens/>
              <w:spacing w:after="170" w:line="276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83557">
              <w:rPr>
                <w:rFonts w:ascii="Arial" w:hAnsi="Arial" w:cs="Arial"/>
                <w:sz w:val="16"/>
                <w:szCs w:val="16"/>
                <w:lang w:val="en-US"/>
              </w:rPr>
              <w:t xml:space="preserve">Does it reflect the benefits / H&amp;S performance achieved? </w:t>
            </w:r>
          </w:p>
          <w:p w14:paraId="23BEA7BF" w14:textId="77777777" w:rsidR="00EA7283" w:rsidRPr="00D83557" w:rsidRDefault="00EA7283" w:rsidP="00FD67EC">
            <w:pPr>
              <w:pStyle w:val="BasicParagraph"/>
              <w:suppressAutoHyphens/>
              <w:spacing w:after="170" w:line="276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83557">
              <w:rPr>
                <w:rFonts w:ascii="Arial" w:hAnsi="Arial" w:cs="Arial"/>
                <w:sz w:val="16"/>
                <w:szCs w:val="16"/>
                <w:lang w:val="en-US"/>
              </w:rPr>
              <w:t>Does your entry provide statistics?</w:t>
            </w:r>
          </w:p>
          <w:p w14:paraId="643614A4" w14:textId="77777777" w:rsidR="00EA7283" w:rsidRPr="00D83557" w:rsidRDefault="00EA7283" w:rsidP="00FD67EC">
            <w:pPr>
              <w:pStyle w:val="BasicParagraph"/>
              <w:suppressAutoHyphens/>
              <w:spacing w:after="170" w:line="276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83557">
              <w:rPr>
                <w:rFonts w:ascii="Arial" w:hAnsi="Arial" w:cs="Arial"/>
                <w:sz w:val="16"/>
                <w:szCs w:val="16"/>
                <w:lang w:val="en-US"/>
              </w:rPr>
              <w:t>Does it provide other evidence?</w:t>
            </w:r>
          </w:p>
          <w:p w14:paraId="09C2B1A5" w14:textId="77777777" w:rsidR="00EA7283" w:rsidRPr="00D83557" w:rsidRDefault="00EA7283" w:rsidP="00FD67EC">
            <w:pPr>
              <w:pStyle w:val="BasicParagraph"/>
              <w:suppressAutoHyphens/>
              <w:spacing w:after="170" w:line="276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83557">
              <w:rPr>
                <w:rFonts w:ascii="Arial" w:hAnsi="Arial" w:cs="Arial"/>
                <w:sz w:val="16"/>
                <w:szCs w:val="16"/>
                <w:lang w:val="en-US"/>
              </w:rPr>
              <w:t>Have you provided industry leadership?</w:t>
            </w:r>
          </w:p>
          <w:p w14:paraId="7D56168E" w14:textId="295F70AC" w:rsidR="00EA7283" w:rsidRPr="00B45161" w:rsidRDefault="00EA7283" w:rsidP="00B45161">
            <w:pPr>
              <w:pStyle w:val="BasicParagraph"/>
              <w:suppressAutoHyphens/>
              <w:spacing w:after="170" w:line="276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83557">
              <w:rPr>
                <w:rFonts w:ascii="Arial" w:hAnsi="Arial" w:cs="Arial"/>
                <w:sz w:val="16"/>
                <w:szCs w:val="16"/>
                <w:lang w:val="en-US"/>
              </w:rPr>
              <w:t>Do you want to add other resources?</w:t>
            </w:r>
          </w:p>
        </w:tc>
        <w:tc>
          <w:tcPr>
            <w:tcW w:w="6533" w:type="dxa"/>
            <w:shd w:val="clear" w:color="auto" w:fill="FFFFFF" w:themeFill="background1"/>
          </w:tcPr>
          <w:p w14:paraId="6AAC3B4C" w14:textId="77C85225" w:rsidR="007A5C94" w:rsidRPr="00D83557" w:rsidRDefault="007A5C94" w:rsidP="00FD67E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471341C6" w14:textId="77777777" w:rsidR="00EA7283" w:rsidRDefault="00EA7283"/>
    <w:sectPr w:rsidR="00EA7283" w:rsidSect="00EA7283">
      <w:type w:val="continuous"/>
      <w:pgSz w:w="11900" w:h="16840"/>
      <w:pgMar w:top="4536" w:right="1134" w:bottom="1134" w:left="1134" w:header="0" w:footer="1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A2FB7A" w14:textId="77777777" w:rsidR="007136D9" w:rsidRDefault="007136D9" w:rsidP="00EA7283">
      <w:r>
        <w:separator/>
      </w:r>
    </w:p>
  </w:endnote>
  <w:endnote w:type="continuationSeparator" w:id="0">
    <w:p w14:paraId="45F3A0B9" w14:textId="77777777" w:rsidR="007136D9" w:rsidRDefault="007136D9" w:rsidP="00EA72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07439486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7CA93AD" w14:textId="20F6A47A" w:rsidR="00DE1FD3" w:rsidRDefault="00DE1FD3" w:rsidP="00FF56E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4B4261B" w14:textId="77777777" w:rsidR="00DE1FD3" w:rsidRDefault="00DE1FD3" w:rsidP="00DE1FD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="Arial" w:hAnsi="Arial" w:cs="Arial"/>
        <w:b/>
        <w:bCs/>
        <w:color w:val="FFFFFF" w:themeColor="background1"/>
        <w:sz w:val="16"/>
        <w:szCs w:val="16"/>
      </w:rPr>
      <w:id w:val="53739205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13F887E" w14:textId="59887A6B" w:rsidR="00DE1FD3" w:rsidRPr="00DE1FD3" w:rsidRDefault="00DE1FD3" w:rsidP="001766C3">
        <w:pPr>
          <w:pStyle w:val="Footer"/>
          <w:framePr w:wrap="none" w:vAnchor="text" w:hAnchor="page" w:x="10954" w:y="708"/>
          <w:rPr>
            <w:rStyle w:val="PageNumber"/>
            <w:rFonts w:ascii="Arial" w:hAnsi="Arial" w:cs="Arial"/>
            <w:b/>
            <w:bCs/>
            <w:color w:val="FFFFFF" w:themeColor="background1"/>
            <w:sz w:val="16"/>
            <w:szCs w:val="16"/>
          </w:rPr>
        </w:pPr>
        <w:r w:rsidRPr="00DE1FD3">
          <w:rPr>
            <w:rStyle w:val="PageNumber"/>
            <w:rFonts w:ascii="Arial" w:hAnsi="Arial" w:cs="Arial"/>
            <w:b/>
            <w:bCs/>
            <w:color w:val="FFFFFF" w:themeColor="background1"/>
            <w:sz w:val="16"/>
            <w:szCs w:val="16"/>
          </w:rPr>
          <w:fldChar w:fldCharType="begin"/>
        </w:r>
        <w:r w:rsidRPr="00DE1FD3">
          <w:rPr>
            <w:rStyle w:val="PageNumber"/>
            <w:rFonts w:ascii="Arial" w:hAnsi="Arial" w:cs="Arial"/>
            <w:b/>
            <w:bCs/>
            <w:color w:val="FFFFFF" w:themeColor="background1"/>
            <w:sz w:val="16"/>
            <w:szCs w:val="16"/>
          </w:rPr>
          <w:instrText xml:space="preserve"> PAGE </w:instrText>
        </w:r>
        <w:r w:rsidRPr="00DE1FD3">
          <w:rPr>
            <w:rStyle w:val="PageNumber"/>
            <w:rFonts w:ascii="Arial" w:hAnsi="Arial" w:cs="Arial"/>
            <w:b/>
            <w:bCs/>
            <w:color w:val="FFFFFF" w:themeColor="background1"/>
            <w:sz w:val="16"/>
            <w:szCs w:val="16"/>
          </w:rPr>
          <w:fldChar w:fldCharType="separate"/>
        </w:r>
        <w:r w:rsidRPr="00DE1FD3">
          <w:rPr>
            <w:rStyle w:val="PageNumber"/>
            <w:rFonts w:ascii="Arial" w:hAnsi="Arial" w:cs="Arial"/>
            <w:b/>
            <w:bCs/>
            <w:noProof/>
            <w:color w:val="FFFFFF" w:themeColor="background1"/>
            <w:sz w:val="16"/>
            <w:szCs w:val="16"/>
          </w:rPr>
          <w:t>1</w:t>
        </w:r>
        <w:r w:rsidRPr="00DE1FD3">
          <w:rPr>
            <w:rStyle w:val="PageNumber"/>
            <w:rFonts w:ascii="Arial" w:hAnsi="Arial" w:cs="Arial"/>
            <w:b/>
            <w:bCs/>
            <w:color w:val="FFFFFF" w:themeColor="background1"/>
            <w:sz w:val="16"/>
            <w:szCs w:val="16"/>
          </w:rPr>
          <w:fldChar w:fldCharType="end"/>
        </w:r>
      </w:p>
    </w:sdtContent>
  </w:sdt>
  <w:p w14:paraId="5D01511A" w14:textId="5618C1FC" w:rsidR="00EA7283" w:rsidRDefault="00EA7283" w:rsidP="00DE1FD3">
    <w:pPr>
      <w:pStyle w:val="Footer"/>
      <w:ind w:left="-1134" w:right="360"/>
    </w:pPr>
    <w:r>
      <w:rPr>
        <w:noProof/>
      </w:rPr>
      <w:drawing>
        <wp:inline distT="0" distB="0" distL="0" distR="0" wp14:anchorId="0ED6C09C" wp14:editId="25802BE1">
          <wp:extent cx="7543800" cy="823796"/>
          <wp:effectExtent l="0" t="0" r="0" b="190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1803" cy="841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F7E06A" w14:textId="77777777" w:rsidR="007136D9" w:rsidRDefault="007136D9" w:rsidP="00EA7283">
      <w:r>
        <w:separator/>
      </w:r>
    </w:p>
  </w:footnote>
  <w:footnote w:type="continuationSeparator" w:id="0">
    <w:p w14:paraId="21010D8A" w14:textId="77777777" w:rsidR="007136D9" w:rsidRDefault="007136D9" w:rsidP="00EA72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84F24A" w14:textId="77777777" w:rsidR="00EA7283" w:rsidRDefault="00EA728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4BE376" w14:textId="47D5F6A8" w:rsidR="00EA7283" w:rsidRDefault="00EA7283" w:rsidP="00EA7283">
    <w:pPr>
      <w:pStyle w:val="Header"/>
      <w:ind w:left="-1134"/>
    </w:pPr>
    <w:r>
      <w:rPr>
        <w:noProof/>
      </w:rPr>
      <w:drawing>
        <wp:inline distT="0" distB="0" distL="0" distR="0" wp14:anchorId="766472A7" wp14:editId="2581C5B8">
          <wp:extent cx="7535272" cy="2773487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5272" cy="27734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56A76E" w14:textId="77777777" w:rsidR="00EA7283" w:rsidRDefault="00EA728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D0E73AE"/>
    <w:multiLevelType w:val="hybridMultilevel"/>
    <w:tmpl w:val="BE043316"/>
    <w:lvl w:ilvl="0" w:tplc="DF0A25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A71710"/>
    <w:multiLevelType w:val="hybridMultilevel"/>
    <w:tmpl w:val="B406C546"/>
    <w:lvl w:ilvl="0" w:tplc="9A647D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1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283"/>
    <w:rsid w:val="00091693"/>
    <w:rsid w:val="001766C3"/>
    <w:rsid w:val="00195BD3"/>
    <w:rsid w:val="00261384"/>
    <w:rsid w:val="003710BD"/>
    <w:rsid w:val="00432D9B"/>
    <w:rsid w:val="005171EE"/>
    <w:rsid w:val="005942B4"/>
    <w:rsid w:val="005B6A87"/>
    <w:rsid w:val="005C0164"/>
    <w:rsid w:val="00673838"/>
    <w:rsid w:val="0068701C"/>
    <w:rsid w:val="00696CE5"/>
    <w:rsid w:val="006C1BFC"/>
    <w:rsid w:val="0070632F"/>
    <w:rsid w:val="007136D9"/>
    <w:rsid w:val="007A4601"/>
    <w:rsid w:val="007A5C94"/>
    <w:rsid w:val="007E2491"/>
    <w:rsid w:val="008D4A3E"/>
    <w:rsid w:val="00940ED9"/>
    <w:rsid w:val="00A76890"/>
    <w:rsid w:val="00B02648"/>
    <w:rsid w:val="00B45161"/>
    <w:rsid w:val="00BF5BF9"/>
    <w:rsid w:val="00C144AE"/>
    <w:rsid w:val="00C17EBF"/>
    <w:rsid w:val="00C367D9"/>
    <w:rsid w:val="00CC32FC"/>
    <w:rsid w:val="00DE1FD3"/>
    <w:rsid w:val="00EA7283"/>
    <w:rsid w:val="00FC3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8D97C4"/>
  <w15:chartTrackingRefBased/>
  <w15:docId w15:val="{1D3FBFA1-77EF-2D4C-9A48-BF973DF3D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728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7283"/>
  </w:style>
  <w:style w:type="paragraph" w:styleId="Footer">
    <w:name w:val="footer"/>
    <w:basedOn w:val="Normal"/>
    <w:link w:val="FooterChar"/>
    <w:uiPriority w:val="99"/>
    <w:unhideWhenUsed/>
    <w:rsid w:val="00EA728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7283"/>
  </w:style>
  <w:style w:type="paragraph" w:customStyle="1" w:styleId="BasicParagraph">
    <w:name w:val="[Basic Paragraph]"/>
    <w:basedOn w:val="Normal"/>
    <w:uiPriority w:val="99"/>
    <w:rsid w:val="00EA728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table" w:styleId="TableGrid">
    <w:name w:val="Table Grid"/>
    <w:basedOn w:val="TableNormal"/>
    <w:uiPriority w:val="39"/>
    <w:rsid w:val="00EA72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DE1FD3"/>
  </w:style>
  <w:style w:type="character" w:styleId="Hyperlink">
    <w:name w:val="Hyperlink"/>
    <w:basedOn w:val="DefaultParagraphFont"/>
    <w:uiPriority w:val="99"/>
    <w:unhideWhenUsed/>
    <w:rsid w:val="00FC395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tries@mpabpawards.org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E4381F2-DAE5-D348-AD23-1A7227F16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776</Words>
  <Characters>4425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Leigh Prowse</dc:creator>
  <cp:keywords/>
  <dc:description/>
  <cp:lastModifiedBy>Leigh Prowse</cp:lastModifiedBy>
  <cp:revision>7</cp:revision>
  <cp:lastPrinted>2021-02-02T12:56:00Z</cp:lastPrinted>
  <dcterms:created xsi:type="dcterms:W3CDTF">2021-02-04T12:45:00Z</dcterms:created>
  <dcterms:modified xsi:type="dcterms:W3CDTF">2021-02-09T16:18:00Z</dcterms:modified>
</cp:coreProperties>
</file>