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B109D" w:rsidRPr="00794325" w14:paraId="32EBBC02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03DCE382" w14:textId="23092476" w:rsidR="005B109D" w:rsidRPr="00794325" w:rsidRDefault="005B109D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202192766"/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C109332" w14:textId="7C22FEC0" w:rsidR="005B109D" w:rsidRDefault="005B109D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B109D">
              <w:rPr>
                <w:rFonts w:ascii="Arial" w:hAnsi="Arial" w:cs="Arial"/>
                <w:sz w:val="16"/>
                <w:szCs w:val="16"/>
              </w:rPr>
              <w:t>Safer management of pedestrians and transport on site</w:t>
            </w:r>
          </w:p>
        </w:tc>
      </w:tr>
      <w:bookmarkEnd w:id="0"/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615D7AA5" w:rsidR="0006711C" w:rsidRPr="00794325" w:rsidRDefault="00316796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202407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4D1BFE1C" w:rsidR="0006711C" w:rsidRPr="00263FD5" w:rsidRDefault="00BD473C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Sliding improvement forward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07171B76" w:rsidR="00263FD5" w:rsidRPr="00794325" w:rsidRDefault="00316796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Buxton Lime Ltd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75AEE6BE" w:rsidR="00263FD5" w:rsidRPr="00794325" w:rsidRDefault="00BD473C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Lime Plant Tunstead Quarry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0F903881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="00BD473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2AD45E51" w:rsidR="00263FD5" w:rsidRPr="00794325" w:rsidRDefault="00BD473C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34304123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BD473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69A2A924" w:rsidR="00263FD5" w:rsidRPr="00794325" w:rsidRDefault="00BD473C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7608601D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251F6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25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BD473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BD473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251F6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25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BD473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3251F6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251F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28DC44A" w14:textId="2AC7F2F0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company have a facility where lorry drivers can gain safe access to the top of their </w:t>
            </w:r>
            <w:r w:rsidR="00F65975">
              <w:rPr>
                <w:rFonts w:ascii="Arial" w:hAnsi="Arial" w:cs="Arial"/>
                <w:sz w:val="16"/>
                <w:szCs w:val="16"/>
              </w:rPr>
              <w:t>tankers</w:t>
            </w:r>
            <w:r>
              <w:rPr>
                <w:rFonts w:ascii="Arial" w:hAnsi="Arial" w:cs="Arial"/>
                <w:sz w:val="16"/>
                <w:szCs w:val="16"/>
              </w:rPr>
              <w:t xml:space="preserve"> to de-lid or re-lid, but by design it had heavy lift-up access plates requiring lifting by hand to gain safe access.</w:t>
            </w:r>
          </w:p>
          <w:p w14:paraId="13B0094D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3618E36" w14:textId="5459F502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Poor posture and manual handling, along with a near hit were the catalyst for change.</w:t>
            </w:r>
          </w:p>
          <w:p w14:paraId="3099AA26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7456C4" w14:textId="01DBDE48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Drivers tended to drop the lids instead of lowering them, causing excess noise and shock to travel through the hinges, resulting in a plate becoming detached and dropping five metres to the ground.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The lift-up lids were 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also </w:t>
            </w:r>
            <w:r>
              <w:rPr>
                <w:rFonts w:ascii="Arial" w:hAnsi="Arial" w:cs="Arial"/>
                <w:sz w:val="16"/>
                <w:szCs w:val="16"/>
              </w:rPr>
              <w:t>showing signs of flexing in the wrong direction due to people walking over them.</w:t>
            </w:r>
          </w:p>
          <w:p w14:paraId="31317C10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714A01" w14:textId="243FB046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involved the following Fatal 6 </w:t>
            </w:r>
          </w:p>
          <w:p w14:paraId="5F30DA2F" w14:textId="306DA1C8" w:rsidR="00BD473C" w:rsidRDefault="00BD473C" w:rsidP="00BD473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Workplace transport and Pedestrian interface</w:t>
            </w:r>
          </w:p>
          <w:p w14:paraId="702F2466" w14:textId="6229C1AA" w:rsidR="00BD473C" w:rsidRDefault="00BD473C" w:rsidP="00BD473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at height</w:t>
            </w:r>
          </w:p>
          <w:p w14:paraId="5B944966" w14:textId="4D09D884" w:rsidR="00BD473C" w:rsidRPr="00FC3323" w:rsidRDefault="00BD473C" w:rsidP="00BD473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Struck by moving or falling objects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DD113FF" w14:textId="2643685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After the near hit</w:t>
            </w:r>
            <w:r w:rsidR="00D3486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 new heavier hinge was installed on all the plates 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in the first instance. The incident was further </w:t>
            </w:r>
            <w:proofErr w:type="gramStart"/>
            <w:r w:rsidR="00D34868">
              <w:rPr>
                <w:rFonts w:ascii="Arial" w:hAnsi="Arial" w:cs="Arial"/>
                <w:sz w:val="16"/>
                <w:szCs w:val="16"/>
              </w:rPr>
              <w:t>evaluated</w:t>
            </w:r>
            <w:proofErr w:type="gramEnd"/>
            <w:r w:rsidR="00D34868">
              <w:rPr>
                <w:rFonts w:ascii="Arial" w:hAnsi="Arial" w:cs="Arial"/>
                <w:sz w:val="16"/>
                <w:szCs w:val="16"/>
              </w:rPr>
              <w:t xml:space="preserve"> and improvements were looked at. </w:t>
            </w:r>
          </w:p>
          <w:p w14:paraId="2DCD158D" w14:textId="77777777" w:rsidR="00D34868" w:rsidRDefault="00D34868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F92149" w14:textId="30C598E4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Drivers were consulted </w:t>
            </w:r>
            <w:r w:rsidR="00D34868">
              <w:rPr>
                <w:rFonts w:ascii="Arial" w:hAnsi="Arial" w:cs="Arial"/>
                <w:sz w:val="16"/>
                <w:szCs w:val="16"/>
              </w:rPr>
              <w:t>at the</w:t>
            </w:r>
            <w:r>
              <w:rPr>
                <w:rFonts w:ascii="Arial" w:hAnsi="Arial" w:cs="Arial"/>
                <w:sz w:val="16"/>
                <w:szCs w:val="16"/>
              </w:rPr>
              <w:t xml:space="preserve"> monthly safety meeting and when they were carrying out the task of de-lidding</w:t>
            </w:r>
            <w:r w:rsidR="00D34868">
              <w:rPr>
                <w:rFonts w:ascii="Arial" w:hAnsi="Arial" w:cs="Arial"/>
                <w:sz w:val="16"/>
                <w:szCs w:val="16"/>
              </w:rPr>
              <w:t>. S</w:t>
            </w:r>
            <w:r>
              <w:rPr>
                <w:rFonts w:ascii="Arial" w:hAnsi="Arial" w:cs="Arial"/>
                <w:sz w:val="16"/>
                <w:szCs w:val="16"/>
              </w:rPr>
              <w:t xml:space="preserve">uggestions were 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taken on board and </w:t>
            </w:r>
            <w:r>
              <w:rPr>
                <w:rFonts w:ascii="Arial" w:hAnsi="Arial" w:cs="Arial"/>
                <w:sz w:val="16"/>
                <w:szCs w:val="16"/>
              </w:rPr>
              <w:t xml:space="preserve">a trolly 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was proposed, </w:t>
            </w:r>
            <w:r>
              <w:rPr>
                <w:rFonts w:ascii="Arial" w:hAnsi="Arial" w:cs="Arial"/>
                <w:sz w:val="16"/>
                <w:szCs w:val="16"/>
              </w:rPr>
              <w:t xml:space="preserve">that was interlocked by proximity </w:t>
            </w:r>
            <w:r w:rsidR="00195422">
              <w:rPr>
                <w:rFonts w:ascii="Arial" w:hAnsi="Arial" w:cs="Arial"/>
                <w:sz w:val="16"/>
                <w:szCs w:val="16"/>
              </w:rPr>
              <w:t>switches,</w:t>
            </w:r>
            <w:r>
              <w:rPr>
                <w:rFonts w:ascii="Arial" w:hAnsi="Arial" w:cs="Arial"/>
                <w:sz w:val="16"/>
                <w:szCs w:val="16"/>
              </w:rPr>
              <w:t xml:space="preserve"> so it had to be put back in its safe position 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in order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the driver to carry out the rest of </w:t>
            </w:r>
            <w:r w:rsidR="00D34868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task and leave the facility.</w:t>
            </w:r>
          </w:p>
          <w:p w14:paraId="687ECCE7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3879C86" w14:textId="6B301CDD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Management were 100% behind change that would mitigate a reoccurrence of the near hit,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 xml:space="preserve"> it remained a topic high on the safety committee agenda for many months.</w:t>
            </w:r>
          </w:p>
          <w:p w14:paraId="648C9C04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14A2F68" w14:textId="7D6C80E2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management of change document was raised and sent to all relevant parties inviting them to comment on the proposed change</w:t>
            </w:r>
            <w:r w:rsidR="00D34868">
              <w:rPr>
                <w:rFonts w:ascii="Arial" w:hAnsi="Arial" w:cs="Arial"/>
                <w:sz w:val="16"/>
                <w:szCs w:val="16"/>
              </w:rPr>
              <w:t xml:space="preserve">. The management </w:t>
            </w:r>
            <w:r>
              <w:rPr>
                <w:rFonts w:ascii="Arial" w:hAnsi="Arial" w:cs="Arial"/>
                <w:sz w:val="16"/>
                <w:szCs w:val="16"/>
              </w:rPr>
              <w:t>evaluate</w:t>
            </w:r>
            <w:r w:rsidR="00D34868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the completed document before any modifications </w:t>
            </w:r>
            <w:r w:rsidR="00543E2C">
              <w:rPr>
                <w:rFonts w:ascii="Arial" w:hAnsi="Arial" w:cs="Arial"/>
                <w:sz w:val="16"/>
                <w:szCs w:val="16"/>
              </w:rPr>
              <w:t>were</w:t>
            </w:r>
            <w:r>
              <w:rPr>
                <w:rFonts w:ascii="Arial" w:hAnsi="Arial" w:cs="Arial"/>
                <w:sz w:val="16"/>
                <w:szCs w:val="16"/>
              </w:rPr>
              <w:t xml:space="preserve"> started.</w:t>
            </w:r>
          </w:p>
          <w:p w14:paraId="1609561E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A1D2486" w14:textId="495B2DBE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new HIRA was generated along with a safe working procedure</w:t>
            </w:r>
            <w:r w:rsidR="00543E2C">
              <w:rPr>
                <w:rFonts w:ascii="Arial" w:hAnsi="Arial" w:cs="Arial"/>
                <w:sz w:val="16"/>
                <w:szCs w:val="16"/>
              </w:rPr>
              <w:t>, and t</w:t>
            </w:r>
            <w:r>
              <w:rPr>
                <w:rFonts w:ascii="Arial" w:hAnsi="Arial" w:cs="Arial"/>
                <w:sz w:val="16"/>
                <w:szCs w:val="16"/>
              </w:rPr>
              <w:t xml:space="preserve">he modified kit was entered onto </w:t>
            </w:r>
            <w:r w:rsidR="00543E2C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weekly plant inspection regime.</w:t>
            </w:r>
          </w:p>
          <w:p w14:paraId="3B0F0059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CFFBFA9" w14:textId="77777777" w:rsidR="00263FD5" w:rsidRPr="00794325" w:rsidRDefault="00263FD5" w:rsidP="00543E2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BE78159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 benefits include: -</w:t>
            </w:r>
          </w:p>
          <w:p w14:paraId="3B5A066E" w14:textId="77777777" w:rsidR="00BD473C" w:rsidRDefault="00BD473C" w:rsidP="00BD473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7675B">
              <w:rPr>
                <w:rFonts w:ascii="Arial" w:hAnsi="Arial" w:cs="Arial"/>
                <w:sz w:val="16"/>
                <w:szCs w:val="16"/>
              </w:rPr>
              <w:t>Keeping people safe</w:t>
            </w:r>
          </w:p>
          <w:p w14:paraId="07B56E4D" w14:textId="77777777" w:rsidR="00BD473C" w:rsidRDefault="00BD473C" w:rsidP="00BD473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Better safer working environment</w:t>
            </w:r>
          </w:p>
          <w:p w14:paraId="56552643" w14:textId="2B1EFD64" w:rsidR="00BD473C" w:rsidRDefault="00BD473C" w:rsidP="00BD473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trust with 3rd parties and that their opinion</w:t>
            </w:r>
            <w:r w:rsidR="00543E2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matter.</w:t>
            </w:r>
          </w:p>
          <w:p w14:paraId="571A0C69" w14:textId="1B6A78F2" w:rsidR="00BD473C" w:rsidRPr="00543E2C" w:rsidRDefault="00BD473C" w:rsidP="00BD473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3E2C">
              <w:rPr>
                <w:rFonts w:ascii="Arial" w:hAnsi="Arial" w:cs="Arial"/>
                <w:sz w:val="16"/>
                <w:szCs w:val="16"/>
              </w:rPr>
              <w:t>Looking after the company principles</w:t>
            </w:r>
          </w:p>
          <w:p w14:paraId="1D5AF129" w14:textId="0BAC2BA5" w:rsidR="00BD473C" w:rsidRDefault="00543E2C" w:rsidP="00543E2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near hits in the lidding area.</w:t>
            </w:r>
          </w:p>
          <w:p w14:paraId="44E283A4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0E10AF0" w14:textId="27873780" w:rsidR="00BD473C" w:rsidRDefault="00543E2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473C">
              <w:rPr>
                <w:rFonts w:ascii="Arial" w:hAnsi="Arial" w:cs="Arial"/>
                <w:sz w:val="16"/>
                <w:szCs w:val="16"/>
              </w:rPr>
              <w:t>he need for an awkward manual handling process of lifting a steel plate weighing approximately 35kg and hinged at one side whilst stepping down on</w:t>
            </w:r>
            <w:r w:rsidR="00195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73C">
              <w:rPr>
                <w:rFonts w:ascii="Arial" w:hAnsi="Arial" w:cs="Arial"/>
                <w:sz w:val="16"/>
                <w:szCs w:val="16"/>
              </w:rPr>
              <w:t>to and up off a tanker</w:t>
            </w:r>
            <w:r>
              <w:rPr>
                <w:rFonts w:ascii="Arial" w:hAnsi="Arial" w:cs="Arial"/>
                <w:sz w:val="16"/>
                <w:szCs w:val="16"/>
              </w:rPr>
              <w:t xml:space="preserve"> has been eliminated.</w:t>
            </w:r>
          </w:p>
          <w:p w14:paraId="5A760302" w14:textId="77777777" w:rsidR="00543E2C" w:rsidRDefault="00543E2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5E45DB4" w14:textId="22535821" w:rsidR="00543E2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Since L</w:t>
            </w:r>
            <w:r w:rsidR="00F65975">
              <w:rPr>
                <w:rFonts w:ascii="Arial" w:hAnsi="Arial" w:cs="Arial"/>
                <w:sz w:val="16"/>
                <w:szCs w:val="16"/>
              </w:rPr>
              <w:t>GV</w:t>
            </w:r>
            <w:r>
              <w:rPr>
                <w:rFonts w:ascii="Arial" w:hAnsi="Arial" w:cs="Arial"/>
                <w:sz w:val="16"/>
                <w:szCs w:val="16"/>
              </w:rPr>
              <w:t xml:space="preserve"> drivers have been consulted on proposed changes</w:t>
            </w:r>
            <w:r w:rsidR="00543E2C">
              <w:rPr>
                <w:rFonts w:ascii="Arial" w:hAnsi="Arial" w:cs="Arial"/>
                <w:sz w:val="16"/>
                <w:szCs w:val="16"/>
              </w:rPr>
              <w:t>, there is b</w:t>
            </w:r>
            <w:r>
              <w:rPr>
                <w:rFonts w:ascii="Arial" w:hAnsi="Arial" w:cs="Arial"/>
                <w:sz w:val="16"/>
                <w:szCs w:val="16"/>
              </w:rPr>
              <w:t xml:space="preserve">etter feedback </w:t>
            </w:r>
            <w:r w:rsidR="00F65975">
              <w:rPr>
                <w:rFonts w:ascii="Arial" w:hAnsi="Arial" w:cs="Arial"/>
                <w:sz w:val="16"/>
                <w:szCs w:val="16"/>
              </w:rPr>
              <w:t xml:space="preserve">regarding </w:t>
            </w:r>
            <w:r>
              <w:rPr>
                <w:rFonts w:ascii="Arial" w:hAnsi="Arial" w:cs="Arial"/>
                <w:sz w:val="16"/>
                <w:szCs w:val="16"/>
              </w:rPr>
              <w:t>other operational issues.</w:t>
            </w:r>
            <w:r w:rsidR="00F659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5CA135" w14:textId="77777777" w:rsidR="00543E2C" w:rsidRDefault="00543E2C" w:rsidP="00543E2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C592828" w14:textId="4EC9A68B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risk of any of the equipment becoming detached and falling from height is non-existent because the trolly is a tight fit in the channels and has fail safe lugs fitted.</w:t>
            </w:r>
            <w:r w:rsidR="00F659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98719A" w14:textId="77777777" w:rsidR="00F65975" w:rsidRDefault="00F65975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3665CEC" w14:textId="5DD9898D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trollies </w:t>
            </w:r>
            <w:r w:rsidR="00F65975">
              <w:rPr>
                <w:rFonts w:ascii="Arial" w:hAnsi="Arial" w:cs="Arial"/>
                <w:sz w:val="16"/>
                <w:szCs w:val="16"/>
              </w:rPr>
              <w:t>cannot</w:t>
            </w:r>
            <w:r>
              <w:rPr>
                <w:rFonts w:ascii="Arial" w:hAnsi="Arial" w:cs="Arial"/>
                <w:sz w:val="16"/>
                <w:szCs w:val="16"/>
              </w:rPr>
              <w:t xml:space="preserve"> move if stood on</w:t>
            </w:r>
            <w:r w:rsidR="00F65975">
              <w:rPr>
                <w:rFonts w:ascii="Arial" w:hAnsi="Arial" w:cs="Arial"/>
                <w:sz w:val="16"/>
                <w:szCs w:val="16"/>
              </w:rPr>
              <w:t>, due to</w:t>
            </w:r>
            <w:r>
              <w:rPr>
                <w:rFonts w:ascii="Arial" w:hAnsi="Arial" w:cs="Arial"/>
                <w:sz w:val="16"/>
                <w:szCs w:val="16"/>
              </w:rPr>
              <w:t xml:space="preserve"> a braked handle that locates in the wheel and locks to the flooring where </w:t>
            </w:r>
            <w:r w:rsidR="00F65975">
              <w:rPr>
                <w:rFonts w:ascii="Arial" w:hAnsi="Arial" w:cs="Arial"/>
                <w:sz w:val="16"/>
                <w:szCs w:val="16"/>
              </w:rPr>
              <w:t>there are</w:t>
            </w:r>
            <w:r>
              <w:rPr>
                <w:rFonts w:ascii="Arial" w:hAnsi="Arial" w:cs="Arial"/>
                <w:sz w:val="16"/>
                <w:szCs w:val="16"/>
              </w:rPr>
              <w:t xml:space="preserve"> fitted locators to fix the trollies to the plant.</w:t>
            </w:r>
          </w:p>
          <w:p w14:paraId="3907B422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796537D" w14:textId="7FAA9B16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F65975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lidder</w:t>
            </w:r>
            <w:proofErr w:type="spellEnd"/>
            <w:r w:rsidR="00F65975">
              <w:rPr>
                <w:rFonts w:ascii="Arial" w:hAnsi="Arial" w:cs="Arial"/>
                <w:sz w:val="16"/>
                <w:szCs w:val="16"/>
              </w:rPr>
              <w:t>/r</w:t>
            </w:r>
            <w:r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lidder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has not had any unplanned outages since this modification has taken place</w:t>
            </w:r>
            <w:r w:rsidR="00F65975">
              <w:rPr>
                <w:rFonts w:ascii="Arial" w:hAnsi="Arial" w:cs="Arial"/>
                <w:sz w:val="16"/>
                <w:szCs w:val="16"/>
              </w:rPr>
              <w:t>. P</w:t>
            </w:r>
            <w:r>
              <w:rPr>
                <w:rFonts w:ascii="Arial" w:hAnsi="Arial" w:cs="Arial"/>
                <w:sz w:val="16"/>
                <w:szCs w:val="16"/>
              </w:rPr>
              <w:t xml:space="preserve">reviously </w:t>
            </w:r>
            <w:r w:rsidR="00F65975">
              <w:rPr>
                <w:rFonts w:ascii="Arial" w:hAnsi="Arial" w:cs="Arial"/>
                <w:sz w:val="16"/>
                <w:szCs w:val="16"/>
              </w:rPr>
              <w:t xml:space="preserve">there were </w:t>
            </w:r>
            <w:r>
              <w:rPr>
                <w:rFonts w:ascii="Arial" w:hAnsi="Arial" w:cs="Arial"/>
                <w:sz w:val="16"/>
                <w:szCs w:val="16"/>
              </w:rPr>
              <w:t xml:space="preserve">outages </w:t>
            </w:r>
            <w:r w:rsidR="00F65975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sz w:val="16"/>
                <w:szCs w:val="16"/>
              </w:rPr>
              <w:t>proximity sensors failing due to the shock of the lids being dropped</w:t>
            </w:r>
            <w:r w:rsidR="00F6597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5975"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time out to address fractured hinges.</w:t>
            </w:r>
          </w:p>
          <w:p w14:paraId="5D0DEC20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8DBCF0" w14:textId="7A28826E" w:rsidR="00263FD5" w:rsidRPr="00794325" w:rsidRDefault="00BD473C" w:rsidP="00BD473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Kpi’s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safety statistics reflect the improvements made.</w:t>
            </w: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24CF2FC" w14:textId="5EFFF667" w:rsidR="00BD473C" w:rsidRDefault="0045401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Although this 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purpose made equipment </w:t>
            </w:r>
            <w:r>
              <w:rPr>
                <w:rFonts w:ascii="Arial" w:hAnsi="Arial" w:cs="Arial"/>
                <w:sz w:val="16"/>
                <w:szCs w:val="16"/>
              </w:rPr>
              <w:t>had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served the drivers</w:t>
            </w:r>
            <w:r>
              <w:rPr>
                <w:rFonts w:ascii="Arial" w:hAnsi="Arial" w:cs="Arial"/>
                <w:sz w:val="16"/>
                <w:szCs w:val="16"/>
              </w:rPr>
              <w:t xml:space="preserve"> well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for a long time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enabl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BD473C">
              <w:rPr>
                <w:rFonts w:ascii="Arial" w:hAnsi="Arial" w:cs="Arial"/>
                <w:sz w:val="16"/>
                <w:szCs w:val="16"/>
              </w:rPr>
              <w:t>to gain access to their tank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s without a risk of fall from height, </w:t>
            </w:r>
            <w:r>
              <w:rPr>
                <w:rFonts w:ascii="Arial" w:hAnsi="Arial" w:cs="Arial"/>
                <w:sz w:val="16"/>
                <w:szCs w:val="16"/>
              </w:rPr>
              <w:t>there was a need to improve it further and make it even more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user friendly.</w:t>
            </w:r>
          </w:p>
          <w:p w14:paraId="0D129267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C873FC7" w14:textId="10C9DD09" w:rsidR="00BD473C" w:rsidRDefault="0045401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he concept of the trolly idea </w:t>
            </w:r>
            <w:r>
              <w:rPr>
                <w:rFonts w:ascii="Arial" w:hAnsi="Arial" w:cs="Arial"/>
                <w:sz w:val="16"/>
                <w:szCs w:val="16"/>
              </w:rPr>
              <w:t xml:space="preserve">came </w:t>
            </w:r>
            <w:r w:rsidR="00BD473C">
              <w:rPr>
                <w:rFonts w:ascii="Arial" w:hAnsi="Arial" w:cs="Arial"/>
                <w:sz w:val="16"/>
                <w:szCs w:val="16"/>
              </w:rPr>
              <w:t>from another area on site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D473C">
              <w:rPr>
                <w:rFonts w:ascii="Arial" w:hAnsi="Arial" w:cs="Arial"/>
                <w:sz w:val="16"/>
                <w:szCs w:val="16"/>
              </w:rPr>
              <w:t>where a trolly</w:t>
            </w:r>
            <w:r>
              <w:rPr>
                <w:rFonts w:ascii="Arial" w:hAnsi="Arial" w:cs="Arial"/>
                <w:sz w:val="16"/>
                <w:szCs w:val="16"/>
              </w:rPr>
              <w:t xml:space="preserve"> is used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inside a bagging palletizer</w:t>
            </w:r>
            <w:r>
              <w:rPr>
                <w:rFonts w:ascii="Arial" w:hAnsi="Arial" w:cs="Arial"/>
                <w:sz w:val="16"/>
                <w:szCs w:val="16"/>
              </w:rPr>
              <w:t xml:space="preserve">. It </w:t>
            </w:r>
            <w:r w:rsidR="00B67164">
              <w:rPr>
                <w:rFonts w:ascii="Arial" w:hAnsi="Arial" w:cs="Arial"/>
                <w:sz w:val="16"/>
                <w:szCs w:val="16"/>
              </w:rPr>
              <w:t>was then developed to ensure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the trolly </w:t>
            </w:r>
            <w:r w:rsidR="00B67164">
              <w:rPr>
                <w:rFonts w:ascii="Arial" w:hAnsi="Arial" w:cs="Arial"/>
                <w:sz w:val="16"/>
                <w:szCs w:val="16"/>
              </w:rPr>
              <w:t>c</w:t>
            </w:r>
            <w:r w:rsidR="00BD473C">
              <w:rPr>
                <w:rFonts w:ascii="Arial" w:hAnsi="Arial" w:cs="Arial"/>
                <w:sz w:val="16"/>
                <w:szCs w:val="16"/>
              </w:rPr>
              <w:t>ould park out of the way, so access wasn’t restricted</w:t>
            </w:r>
            <w:r w:rsidR="00B67164">
              <w:rPr>
                <w:rFonts w:ascii="Arial" w:hAnsi="Arial" w:cs="Arial"/>
                <w:sz w:val="16"/>
                <w:szCs w:val="16"/>
              </w:rPr>
              <w:t>. This was done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by interlocking floor </w:t>
            </w:r>
            <w:proofErr w:type="gramStart"/>
            <w:r w:rsidR="00BD473C">
              <w:rPr>
                <w:rFonts w:ascii="Arial" w:hAnsi="Arial" w:cs="Arial"/>
                <w:sz w:val="16"/>
                <w:szCs w:val="16"/>
              </w:rPr>
              <w:t>plates</w:t>
            </w:r>
            <w:proofErr w:type="gramEnd"/>
            <w:r w:rsidR="00BD47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164">
              <w:rPr>
                <w:rFonts w:ascii="Arial" w:hAnsi="Arial" w:cs="Arial"/>
                <w:sz w:val="16"/>
                <w:szCs w:val="16"/>
              </w:rPr>
              <w:t>so they are not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required to be lifted</w:t>
            </w:r>
            <w:r w:rsidR="00B67164">
              <w:rPr>
                <w:rFonts w:ascii="Arial" w:hAnsi="Arial" w:cs="Arial"/>
                <w:sz w:val="16"/>
                <w:szCs w:val="16"/>
              </w:rPr>
              <w:t>,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164">
              <w:rPr>
                <w:rFonts w:ascii="Arial" w:hAnsi="Arial" w:cs="Arial"/>
                <w:sz w:val="16"/>
                <w:szCs w:val="16"/>
              </w:rPr>
              <w:t>enabling the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trolly travel</w:t>
            </w:r>
            <w:r w:rsidR="00B67164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underneath them.</w:t>
            </w:r>
          </w:p>
          <w:p w14:paraId="0BA67E47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471A20" w14:textId="510A309C" w:rsidR="00BD473C" w:rsidRDefault="00B67164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Although these i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mprovements are not new to the </w:t>
            </w:r>
            <w:r>
              <w:rPr>
                <w:rFonts w:ascii="Arial" w:hAnsi="Arial" w:cs="Arial"/>
                <w:sz w:val="16"/>
                <w:szCs w:val="16"/>
              </w:rPr>
              <w:t xml:space="preserve">company, 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anyone can and should come forward with suggestions, </w:t>
            </w:r>
            <w:r>
              <w:rPr>
                <w:rFonts w:ascii="Arial" w:hAnsi="Arial" w:cs="Arial"/>
                <w:sz w:val="16"/>
                <w:szCs w:val="16"/>
              </w:rPr>
              <w:t>which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will </w:t>
            </w:r>
            <w:r w:rsidR="00195422">
              <w:rPr>
                <w:rFonts w:ascii="Arial" w:hAnsi="Arial" w:cs="Arial"/>
                <w:sz w:val="16"/>
                <w:szCs w:val="16"/>
              </w:rPr>
              <w:t>then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73C">
              <w:rPr>
                <w:rFonts w:ascii="Arial" w:hAnsi="Arial" w:cs="Arial"/>
                <w:sz w:val="16"/>
                <w:szCs w:val="16"/>
              </w:rPr>
              <w:t>be evaluated and considered</w:t>
            </w:r>
            <w:r>
              <w:rPr>
                <w:rFonts w:ascii="Arial" w:hAnsi="Arial" w:cs="Arial"/>
                <w:sz w:val="16"/>
                <w:szCs w:val="16"/>
              </w:rPr>
              <w:t>. F</w:t>
            </w:r>
            <w:r w:rsidR="00BD473C">
              <w:rPr>
                <w:rFonts w:ascii="Arial" w:hAnsi="Arial" w:cs="Arial"/>
                <w:sz w:val="16"/>
                <w:szCs w:val="16"/>
              </w:rPr>
              <w:t>eedback is a very important part of the process to keep all parties engaged.</w:t>
            </w:r>
          </w:p>
          <w:p w14:paraId="0A697967" w14:textId="31CECAAD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D53742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47581964" w14:textId="77777777" w:rsidR="00BD473C" w:rsidRDefault="00BD473C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0097FD" w14:textId="7BA63CE1" w:rsidR="00B67164" w:rsidRDefault="00B67164" w:rsidP="00B6716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improvement was made to one side of the facility “re-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lidder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and then left for period of time so the equipment and process could prove itself and</w:t>
            </w:r>
            <w:r w:rsidR="00195422">
              <w:rPr>
                <w:rFonts w:ascii="Arial" w:hAnsi="Arial" w:cs="Arial"/>
                <w:sz w:val="16"/>
                <w:szCs w:val="16"/>
              </w:rPr>
              <w:t xml:space="preserve"> also</w:t>
            </w:r>
            <w:r>
              <w:rPr>
                <w:rFonts w:ascii="Arial" w:hAnsi="Arial" w:cs="Arial"/>
                <w:sz w:val="16"/>
                <w:szCs w:val="16"/>
              </w:rPr>
              <w:t xml:space="preserve"> enable feedback from the drivers.</w:t>
            </w:r>
          </w:p>
          <w:p w14:paraId="008F307F" w14:textId="77777777" w:rsidR="00B67164" w:rsidRDefault="00B67164" w:rsidP="00B6716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6D63387" w14:textId="486FAA6C" w:rsidR="00BD473C" w:rsidRDefault="00B67164" w:rsidP="00BD47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is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hope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that this is considered a positive improvement and adopted by other sites</w:t>
            </w:r>
            <w:r>
              <w:rPr>
                <w:rFonts w:ascii="Arial" w:hAnsi="Arial" w:cs="Arial"/>
                <w:sz w:val="16"/>
                <w:szCs w:val="16"/>
              </w:rPr>
              <w:t xml:space="preserve">, and a </w:t>
            </w:r>
            <w:r w:rsidR="00BD473C">
              <w:rPr>
                <w:rFonts w:ascii="Arial" w:hAnsi="Arial" w:cs="Arial"/>
                <w:sz w:val="16"/>
                <w:szCs w:val="16"/>
              </w:rPr>
              <w:t>sister site is</w:t>
            </w:r>
            <w:r>
              <w:rPr>
                <w:rFonts w:ascii="Arial" w:hAnsi="Arial" w:cs="Arial"/>
                <w:sz w:val="16"/>
                <w:szCs w:val="16"/>
              </w:rPr>
              <w:t xml:space="preserve"> already</w:t>
            </w:r>
            <w:r w:rsidR="00BD473C">
              <w:rPr>
                <w:rFonts w:ascii="Arial" w:hAnsi="Arial" w:cs="Arial"/>
                <w:sz w:val="16"/>
                <w:szCs w:val="16"/>
              </w:rPr>
              <w:t xml:space="preserve"> looking at the same modification.</w:t>
            </w:r>
          </w:p>
          <w:p w14:paraId="581E4136" w14:textId="0B3AC372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3742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DE46" w14:textId="77777777" w:rsidR="003251F6" w:rsidRDefault="003251F6" w:rsidP="00BD2C6D">
      <w:r>
        <w:separator/>
      </w:r>
    </w:p>
  </w:endnote>
  <w:endnote w:type="continuationSeparator" w:id="0">
    <w:p w14:paraId="5D63E208" w14:textId="77777777" w:rsidR="003251F6" w:rsidRDefault="003251F6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DFFF" w14:textId="77777777" w:rsidR="003251F6" w:rsidRDefault="003251F6" w:rsidP="00BD2C6D">
      <w:r>
        <w:separator/>
      </w:r>
    </w:p>
  </w:footnote>
  <w:footnote w:type="continuationSeparator" w:id="0">
    <w:p w14:paraId="2BFD879B" w14:textId="77777777" w:rsidR="003251F6" w:rsidRDefault="003251F6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256E9"/>
    <w:multiLevelType w:val="hybridMultilevel"/>
    <w:tmpl w:val="F476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7788"/>
    <w:multiLevelType w:val="hybridMultilevel"/>
    <w:tmpl w:val="BA388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95422"/>
    <w:rsid w:val="001B7D0A"/>
    <w:rsid w:val="001E065E"/>
    <w:rsid w:val="001F0DAA"/>
    <w:rsid w:val="00211212"/>
    <w:rsid w:val="00231A48"/>
    <w:rsid w:val="00247676"/>
    <w:rsid w:val="00263FD5"/>
    <w:rsid w:val="002665FF"/>
    <w:rsid w:val="002E7B1A"/>
    <w:rsid w:val="002F603A"/>
    <w:rsid w:val="00316796"/>
    <w:rsid w:val="003251F6"/>
    <w:rsid w:val="0033434E"/>
    <w:rsid w:val="003D590C"/>
    <w:rsid w:val="003E0BE5"/>
    <w:rsid w:val="0040241D"/>
    <w:rsid w:val="00440A73"/>
    <w:rsid w:val="00450AA0"/>
    <w:rsid w:val="00453AF5"/>
    <w:rsid w:val="0045401C"/>
    <w:rsid w:val="00456D6F"/>
    <w:rsid w:val="0046370A"/>
    <w:rsid w:val="004726EE"/>
    <w:rsid w:val="004A3AC1"/>
    <w:rsid w:val="004B1EF0"/>
    <w:rsid w:val="004C274D"/>
    <w:rsid w:val="004C4E49"/>
    <w:rsid w:val="005069C8"/>
    <w:rsid w:val="00525F96"/>
    <w:rsid w:val="00532B80"/>
    <w:rsid w:val="00543E2C"/>
    <w:rsid w:val="0057388D"/>
    <w:rsid w:val="00587E90"/>
    <w:rsid w:val="005B109D"/>
    <w:rsid w:val="005C4564"/>
    <w:rsid w:val="005D43ED"/>
    <w:rsid w:val="005F1089"/>
    <w:rsid w:val="005F5E83"/>
    <w:rsid w:val="006015C5"/>
    <w:rsid w:val="00661026"/>
    <w:rsid w:val="00663D3B"/>
    <w:rsid w:val="006B099B"/>
    <w:rsid w:val="006C1BFC"/>
    <w:rsid w:val="007457A5"/>
    <w:rsid w:val="0074631E"/>
    <w:rsid w:val="0075017A"/>
    <w:rsid w:val="007539A1"/>
    <w:rsid w:val="00755BD5"/>
    <w:rsid w:val="0077769B"/>
    <w:rsid w:val="00781D56"/>
    <w:rsid w:val="00794325"/>
    <w:rsid w:val="00811DB2"/>
    <w:rsid w:val="008927F3"/>
    <w:rsid w:val="00893437"/>
    <w:rsid w:val="008E7B5B"/>
    <w:rsid w:val="008F0D57"/>
    <w:rsid w:val="0097637D"/>
    <w:rsid w:val="0099288E"/>
    <w:rsid w:val="009D4E81"/>
    <w:rsid w:val="00A07CF8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67164"/>
    <w:rsid w:val="00B869AF"/>
    <w:rsid w:val="00B97B33"/>
    <w:rsid w:val="00BD2C6D"/>
    <w:rsid w:val="00BD473C"/>
    <w:rsid w:val="00C30BFF"/>
    <w:rsid w:val="00C367D9"/>
    <w:rsid w:val="00C4469C"/>
    <w:rsid w:val="00C529ED"/>
    <w:rsid w:val="00C677E9"/>
    <w:rsid w:val="00CA49DE"/>
    <w:rsid w:val="00CA5C18"/>
    <w:rsid w:val="00D134B5"/>
    <w:rsid w:val="00D34868"/>
    <w:rsid w:val="00D41ED2"/>
    <w:rsid w:val="00D53742"/>
    <w:rsid w:val="00D77B43"/>
    <w:rsid w:val="00D84BD1"/>
    <w:rsid w:val="00DA5166"/>
    <w:rsid w:val="00E011CE"/>
    <w:rsid w:val="00E15772"/>
    <w:rsid w:val="00E72284"/>
    <w:rsid w:val="00F243E2"/>
    <w:rsid w:val="00F4083F"/>
    <w:rsid w:val="00F65975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AFA6E3-C7FC-449F-903C-6CDF79DC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8</cp:revision>
  <dcterms:created xsi:type="dcterms:W3CDTF">2025-01-06T13:48:00Z</dcterms:created>
  <dcterms:modified xsi:type="dcterms:W3CDTF">2025-06-30T15:21:00Z</dcterms:modified>
  <cp:category/>
</cp:coreProperties>
</file>