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2E4F1"/>
  <w:body>
    <w:tbl>
      <w:tblPr>
        <w:tblW w:w="96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11"/>
        <w:gridCol w:w="4811"/>
      </w:tblGrid>
      <w:tr w:rsidR="00842867" w:rsidTr="00842867" w14:paraId="7CF9765E">
        <w:trPr>
          <w:trHeight w:val="300"/>
        </w:trPr>
        <w:tc>
          <w:tcPr>
            <w:tcW w:w="4811" w:type="dxa"/>
            <w:shd w:val="clear" w:color="auto" w:fill="B4C6E7" w:themeFill="accent1" w:themeFillTint="66"/>
            <w:tcMar/>
            <w:vAlign w:val="center"/>
          </w:tcPr>
          <w:p w:rsidR="4D12F54F" w:rsidP="00842867" w:rsidRDefault="4D12F54F" w14:paraId="180905E2" w14:textId="62D0EDCB">
            <w:pPr>
              <w:pStyle w:val="Normal"/>
              <w:spacing w:line="276" w:lineRule="auto"/>
              <w:rPr>
                <w:rFonts w:ascii="Arial" w:hAnsi="Arial" w:cs="Arial"/>
                <w:b w:val="1"/>
                <w:bCs w:val="1"/>
                <w:sz w:val="16"/>
                <w:szCs w:val="16"/>
              </w:rPr>
            </w:pPr>
            <w:r w:rsidRPr="00842867" w:rsidR="4D12F54F">
              <w:rPr>
                <w:rFonts w:ascii="Arial" w:hAnsi="Arial" w:cs="Arial"/>
                <w:b w:val="1"/>
                <w:bCs w:val="1"/>
                <w:sz w:val="16"/>
                <w:szCs w:val="16"/>
              </w:rPr>
              <w:t>Topic</w:t>
            </w:r>
          </w:p>
        </w:tc>
        <w:tc>
          <w:tcPr>
            <w:tcW w:w="4811" w:type="dxa"/>
            <w:shd w:val="clear" w:color="auto" w:fill="FFFFFF" w:themeFill="background1"/>
            <w:tcMar/>
            <w:vAlign w:val="center"/>
          </w:tcPr>
          <w:p w:rsidR="496147C5" w:rsidP="00842867" w:rsidRDefault="496147C5" w14:paraId="4AF7E4A4" w14:textId="44FA337E">
            <w:pPr>
              <w:spacing w:before="0" w:beforeAutospacing="off" w:after="0" w:afterAutospacing="off"/>
              <w:ind w:left="0"/>
              <w:rPr>
                <w:rFonts w:ascii="Arial" w:hAnsi="Arial" w:eastAsia="Arial" w:cs="Arial"/>
                <w:noProof w:val="0"/>
                <w:sz w:val="16"/>
                <w:szCs w:val="16"/>
                <w:lang w:val="en-GB"/>
              </w:rPr>
            </w:pPr>
            <w:r w:rsidRPr="00842867" w:rsidR="496147C5">
              <w:rPr>
                <w:rFonts w:ascii="Arial" w:hAnsi="Arial" w:eastAsia="Arial" w:cs="Arial"/>
                <w:b w:val="0"/>
                <w:bCs w:val="0"/>
                <w:i w:val="0"/>
                <w:iCs w:val="0"/>
                <w:caps w:val="0"/>
                <w:smallCaps w:val="0"/>
                <w:noProof w:val="0"/>
                <w:color w:val="000000" w:themeColor="text1" w:themeTint="FF" w:themeShade="FF"/>
                <w:sz w:val="16"/>
                <w:szCs w:val="16"/>
                <w:lang w:val="en-GB"/>
              </w:rPr>
              <w:t>Safer maintenance and housekeeping</w:t>
            </w:r>
          </w:p>
        </w:tc>
      </w:tr>
      <w:tr w:rsidRPr="00794325" w:rsidR="0006711C" w:rsidTr="00842867" w14:paraId="5497538A" w14:textId="77777777">
        <w:trPr>
          <w:trHeight w:val="698"/>
        </w:trPr>
        <w:tc>
          <w:tcPr>
            <w:tcW w:w="4811" w:type="dxa"/>
            <w:shd w:val="clear" w:color="auto" w:fill="B4C6E7" w:themeFill="accent1" w:themeFillTint="66"/>
            <w:tcMar/>
            <w:vAlign w:val="center"/>
          </w:tcPr>
          <w:p w:rsidRPr="00794325" w:rsidR="0006711C" w:rsidP="00794325" w:rsidRDefault="00DA5166" w14:paraId="17CD21D4" w14:textId="77777777">
            <w:pPr>
              <w:spacing w:line="276" w:lineRule="auto"/>
              <w:rPr>
                <w:rFonts w:ascii="Arial" w:hAnsi="Arial" w:cs="Arial"/>
                <w:b/>
                <w:bCs/>
                <w:sz w:val="16"/>
                <w:szCs w:val="16"/>
              </w:rPr>
            </w:pPr>
            <w:r w:rsidRPr="00794325">
              <w:rPr>
                <w:rFonts w:ascii="Arial" w:hAnsi="Arial" w:cs="Arial"/>
                <w:b/>
                <w:bCs/>
                <w:sz w:val="16"/>
                <w:szCs w:val="16"/>
              </w:rPr>
              <w:t>Entry number (MPA Ref)</w:t>
            </w:r>
          </w:p>
        </w:tc>
        <w:tc>
          <w:tcPr>
            <w:tcW w:w="4811" w:type="dxa"/>
            <w:shd w:val="clear" w:color="auto" w:fill="FFFFFF" w:themeFill="background1"/>
            <w:tcMar/>
            <w:vAlign w:val="center"/>
          </w:tcPr>
          <w:p w:rsidRPr="00794325" w:rsidR="0006711C" w:rsidP="00794325" w:rsidRDefault="00A610C4" w14:paraId="33977604" w14:textId="7F5D271F">
            <w:pPr>
              <w:spacing w:line="276" w:lineRule="auto"/>
              <w:rPr>
                <w:rFonts w:ascii="Arial" w:hAnsi="Arial" w:cs="Arial"/>
                <w:sz w:val="16"/>
                <w:szCs w:val="16"/>
              </w:rPr>
            </w:pPr>
            <w:r>
              <w:rPr>
                <w:rFonts w:ascii="Arial" w:hAnsi="Arial" w:cs="Arial"/>
                <w:sz w:val="16"/>
                <w:szCs w:val="16"/>
              </w:rPr>
              <w:t>2024135</w:t>
            </w:r>
          </w:p>
        </w:tc>
      </w:tr>
      <w:tr w:rsidRPr="00794325" w:rsidR="0006711C" w:rsidTr="00842867" w14:paraId="1C66D027" w14:textId="77777777">
        <w:trPr>
          <w:trHeight w:val="698"/>
        </w:trPr>
        <w:tc>
          <w:tcPr>
            <w:tcW w:w="4811" w:type="dxa"/>
            <w:shd w:val="clear" w:color="auto" w:fill="B4C6E7" w:themeFill="accent1" w:themeFillTint="66"/>
            <w:tcMar/>
            <w:vAlign w:val="center"/>
          </w:tcPr>
          <w:p w:rsidRPr="00794325" w:rsidR="0006711C" w:rsidP="00794325" w:rsidRDefault="00DA5166" w14:paraId="4C6CB80A" w14:textId="77777777">
            <w:pPr>
              <w:spacing w:line="276" w:lineRule="auto"/>
              <w:rPr>
                <w:rFonts w:ascii="Arial" w:hAnsi="Arial" w:cs="Arial"/>
                <w:b/>
                <w:bCs/>
                <w:sz w:val="16"/>
                <w:szCs w:val="16"/>
              </w:rPr>
            </w:pPr>
            <w:r w:rsidRPr="00794325">
              <w:rPr>
                <w:rFonts w:ascii="Arial" w:hAnsi="Arial" w:cs="Arial"/>
                <w:b/>
                <w:bCs/>
                <w:sz w:val="16"/>
                <w:szCs w:val="16"/>
              </w:rPr>
              <w:t>Title of Entry</w:t>
            </w:r>
          </w:p>
        </w:tc>
        <w:tc>
          <w:tcPr>
            <w:tcW w:w="4811" w:type="dxa"/>
            <w:shd w:val="clear" w:color="auto" w:fill="FFFFFF" w:themeFill="background1"/>
            <w:tcMar/>
            <w:vAlign w:val="center"/>
          </w:tcPr>
          <w:p w:rsidRPr="00263FD5" w:rsidR="0006711C" w:rsidP="004C4E49" w:rsidRDefault="000F6171" w14:paraId="01DD287C" w14:textId="6C8C6FCA">
            <w:pPr>
              <w:spacing w:line="276" w:lineRule="auto"/>
              <w:rPr>
                <w:rFonts w:ascii="Arial" w:hAnsi="Arial" w:cs="Arial"/>
                <w:b/>
                <w:bCs/>
                <w:sz w:val="16"/>
                <w:szCs w:val="16"/>
              </w:rPr>
            </w:pPr>
            <w:r w:rsidRPr="00082059">
              <w:rPr>
                <w:rFonts w:ascii="Arial" w:hAnsi="Arial" w:cs="Arial"/>
                <w:sz w:val="16"/>
                <w:szCs w:val="16"/>
              </w:rPr>
              <w:t>To reduce interaction with the apron, utilize crusher jacking point as necessary</w:t>
            </w:r>
            <w:r>
              <w:rPr>
                <w:rFonts w:ascii="Arial" w:hAnsi="Arial" w:cs="Arial"/>
                <w:sz w:val="16"/>
                <w:szCs w:val="16"/>
              </w:rPr>
              <w:t xml:space="preserve"> and reduce downtime</w:t>
            </w:r>
            <w:r w:rsidRPr="00082059">
              <w:rPr>
                <w:rFonts w:ascii="Arial" w:hAnsi="Arial" w:cs="Arial"/>
                <w:sz w:val="16"/>
                <w:szCs w:val="16"/>
              </w:rPr>
              <w:t>.</w:t>
            </w:r>
          </w:p>
        </w:tc>
      </w:tr>
      <w:tr w:rsidRPr="00794325" w:rsidR="00263FD5" w:rsidTr="00842867" w14:paraId="507EE580" w14:textId="77777777">
        <w:trPr>
          <w:trHeight w:val="698"/>
        </w:trPr>
        <w:tc>
          <w:tcPr>
            <w:tcW w:w="4811" w:type="dxa"/>
            <w:shd w:val="clear" w:color="auto" w:fill="B4C6E7" w:themeFill="accent1" w:themeFillTint="66"/>
            <w:tcMar/>
            <w:vAlign w:val="center"/>
          </w:tcPr>
          <w:p w:rsidRPr="00794325" w:rsidR="00263FD5" w:rsidP="00263FD5" w:rsidRDefault="00263FD5" w14:paraId="2F4C1700" w14:textId="77777777">
            <w:pPr>
              <w:spacing w:line="276" w:lineRule="auto"/>
              <w:rPr>
                <w:rFonts w:ascii="Arial" w:hAnsi="Arial" w:cs="Arial"/>
                <w:b/>
                <w:bCs/>
                <w:sz w:val="16"/>
                <w:szCs w:val="16"/>
              </w:rPr>
            </w:pPr>
            <w:r w:rsidRPr="00794325">
              <w:rPr>
                <w:rFonts w:ascii="Arial" w:hAnsi="Arial" w:cs="Arial"/>
                <w:b/>
                <w:bCs/>
                <w:sz w:val="16"/>
                <w:szCs w:val="16"/>
              </w:rPr>
              <w:t>Name of Company</w:t>
            </w:r>
          </w:p>
        </w:tc>
        <w:tc>
          <w:tcPr>
            <w:tcW w:w="4811" w:type="dxa"/>
            <w:shd w:val="clear" w:color="auto" w:fill="FFFFFF" w:themeFill="background1"/>
            <w:tcMar/>
            <w:vAlign w:val="center"/>
          </w:tcPr>
          <w:p w:rsidRPr="00794325" w:rsidR="00263FD5" w:rsidP="00263FD5" w:rsidRDefault="00A610C4" w14:paraId="151B39A3" w14:textId="057B1838">
            <w:pPr>
              <w:spacing w:line="276" w:lineRule="auto"/>
              <w:rPr>
                <w:rFonts w:ascii="Arial" w:hAnsi="Arial" w:cs="Arial"/>
                <w:sz w:val="16"/>
                <w:szCs w:val="16"/>
              </w:rPr>
            </w:pPr>
            <w:r>
              <w:rPr>
                <w:rFonts w:ascii="Arial" w:hAnsi="Arial" w:cs="Arial"/>
                <w:sz w:val="16"/>
                <w:szCs w:val="16"/>
              </w:rPr>
              <w:t>Blue Phoenix</w:t>
            </w:r>
          </w:p>
        </w:tc>
      </w:tr>
      <w:tr w:rsidRPr="00794325" w:rsidR="00263FD5" w:rsidTr="00842867" w14:paraId="2462CAD8" w14:textId="77777777">
        <w:trPr>
          <w:trHeight w:val="698"/>
        </w:trPr>
        <w:tc>
          <w:tcPr>
            <w:tcW w:w="4811" w:type="dxa"/>
            <w:shd w:val="clear" w:color="auto" w:fill="B4C6E7" w:themeFill="accent1" w:themeFillTint="66"/>
            <w:tcMar/>
            <w:vAlign w:val="center"/>
          </w:tcPr>
          <w:p w:rsidRPr="00794325" w:rsidR="00263FD5" w:rsidP="00263FD5" w:rsidRDefault="00263FD5" w14:paraId="2F373DB0" w14:textId="77777777">
            <w:pPr>
              <w:spacing w:line="276" w:lineRule="auto"/>
              <w:rPr>
                <w:rFonts w:ascii="Arial" w:hAnsi="Arial" w:cs="Arial"/>
                <w:b/>
                <w:bCs/>
                <w:sz w:val="16"/>
                <w:szCs w:val="16"/>
              </w:rPr>
            </w:pPr>
            <w:r w:rsidRPr="00794325">
              <w:rPr>
                <w:rFonts w:ascii="Arial" w:hAnsi="Arial" w:cs="Arial"/>
                <w:b/>
                <w:bCs/>
                <w:sz w:val="16"/>
                <w:szCs w:val="16"/>
              </w:rPr>
              <w:t>Location</w:t>
            </w:r>
          </w:p>
        </w:tc>
        <w:tc>
          <w:tcPr>
            <w:tcW w:w="4811" w:type="dxa"/>
            <w:shd w:val="clear" w:color="auto" w:fill="FFFFFF" w:themeFill="background1"/>
            <w:tcMar/>
            <w:vAlign w:val="center"/>
          </w:tcPr>
          <w:p w:rsidRPr="00794325" w:rsidR="00263FD5" w:rsidP="00263FD5" w:rsidRDefault="000F6171" w14:paraId="754648C6" w14:textId="2A8BDA61">
            <w:pPr>
              <w:spacing w:line="276" w:lineRule="auto"/>
              <w:rPr>
                <w:rFonts w:ascii="Arial" w:hAnsi="Arial" w:cs="Arial"/>
                <w:sz w:val="16"/>
                <w:szCs w:val="16"/>
              </w:rPr>
            </w:pPr>
            <w:r>
              <w:rPr>
                <w:rFonts w:ascii="Arial" w:hAnsi="Arial" w:cs="Arial"/>
                <w:sz w:val="16"/>
                <w:szCs w:val="16"/>
              </w:rPr>
              <w:t>Cleveland</w:t>
            </w:r>
          </w:p>
        </w:tc>
      </w:tr>
      <w:tr w:rsidRPr="00794325" w:rsidR="00263FD5" w:rsidTr="00842867" w14:paraId="072B812A" w14:textId="77777777">
        <w:trPr>
          <w:trHeight w:val="698"/>
        </w:trPr>
        <w:tc>
          <w:tcPr>
            <w:tcW w:w="4811" w:type="dxa"/>
            <w:shd w:val="clear" w:color="auto" w:fill="B4C6E7" w:themeFill="accent1" w:themeFillTint="66"/>
            <w:tcMar/>
            <w:vAlign w:val="center"/>
          </w:tcPr>
          <w:p w:rsidRPr="00794325" w:rsidR="00263FD5" w:rsidP="00263FD5" w:rsidRDefault="00263FD5" w14:paraId="7D0C7E22" w14:textId="77777777">
            <w:pPr>
              <w:spacing w:line="276" w:lineRule="auto"/>
              <w:rPr>
                <w:rFonts w:ascii="Arial" w:hAnsi="Arial" w:cs="Arial"/>
                <w:b/>
                <w:bCs/>
                <w:sz w:val="16"/>
                <w:szCs w:val="16"/>
              </w:rPr>
            </w:pPr>
            <w:r w:rsidRPr="00794325">
              <w:rPr>
                <w:rFonts w:ascii="Arial" w:hAnsi="Arial" w:cs="Arial"/>
                <w:b/>
                <w:bCs/>
                <w:sz w:val="16"/>
                <w:szCs w:val="16"/>
              </w:rPr>
              <w:t xml:space="preserve">Video </w:t>
            </w:r>
            <w:r w:rsidRPr="00794325">
              <w:rPr>
                <w:rFonts w:ascii="Arial" w:hAnsi="Arial" w:cs="Arial"/>
                <w:b/>
                <w:bCs/>
                <w:sz w:val="16"/>
                <w:szCs w:val="16"/>
              </w:rPr>
              <w:fldChar w:fldCharType="begin">
                <w:ffData>
                  <w:name w:val="Check1"/>
                  <w:enabled/>
                  <w:calcOnExit w:val="0"/>
                  <w:checkBox>
                    <w:sizeAuto/>
                    <w:default w:val="0"/>
                  </w:checkBox>
                </w:ffData>
              </w:fldChar>
            </w:r>
            <w:bookmarkStart w:name="Check1" w:id="1"/>
            <w:r w:rsidRPr="00794325">
              <w:rPr>
                <w:rFonts w:ascii="Arial" w:hAnsi="Arial" w:cs="Arial"/>
                <w:b/>
                <w:bCs/>
                <w:sz w:val="16"/>
                <w:szCs w:val="16"/>
              </w:rPr>
              <w:instrText xml:space="preserve"> FORMCHECKBOX </w:instrText>
            </w:r>
            <w:r w:rsidRPr="00794325">
              <w:rPr>
                <w:rFonts w:ascii="Arial" w:hAnsi="Arial" w:cs="Arial"/>
                <w:b/>
                <w:bCs/>
                <w:sz w:val="16"/>
                <w:szCs w:val="16"/>
              </w:rPr>
            </w:r>
            <w:r w:rsidRPr="00794325">
              <w:rPr>
                <w:rFonts w:ascii="Arial" w:hAnsi="Arial" w:cs="Arial"/>
                <w:b/>
                <w:bCs/>
                <w:sz w:val="16"/>
                <w:szCs w:val="16"/>
              </w:rPr>
              <w:fldChar w:fldCharType="separate"/>
            </w:r>
            <w:r w:rsidRPr="00794325">
              <w:rPr>
                <w:rFonts w:ascii="Arial" w:hAnsi="Arial" w:cs="Arial"/>
                <w:b/>
                <w:bCs/>
                <w:sz w:val="16"/>
                <w:szCs w:val="16"/>
              </w:rPr>
              <w:fldChar w:fldCharType="end"/>
            </w:r>
            <w:bookmarkEnd w:id="1"/>
            <w:r w:rsidRPr="00794325">
              <w:rPr>
                <w:rFonts w:ascii="Arial" w:hAnsi="Arial" w:cs="Arial"/>
                <w:b/>
                <w:bCs/>
                <w:sz w:val="16"/>
                <w:szCs w:val="16"/>
              </w:rPr>
              <w:t xml:space="preserve"> (if yes, please include URL for video)</w:t>
            </w:r>
          </w:p>
        </w:tc>
        <w:tc>
          <w:tcPr>
            <w:tcW w:w="4811" w:type="dxa"/>
            <w:shd w:val="clear" w:color="auto" w:fill="FFFFFF" w:themeFill="background1"/>
            <w:tcMar/>
            <w:vAlign w:val="center"/>
          </w:tcPr>
          <w:p w:rsidRPr="00794325" w:rsidR="00263FD5" w:rsidP="00263FD5" w:rsidRDefault="000F6171" w14:paraId="634FCAFF" w14:textId="4C3A1153">
            <w:pPr>
              <w:spacing w:line="276" w:lineRule="auto"/>
              <w:rPr>
                <w:rFonts w:ascii="Arial" w:hAnsi="Arial" w:cs="Arial"/>
                <w:sz w:val="16"/>
                <w:szCs w:val="16"/>
              </w:rPr>
            </w:pPr>
            <w:r>
              <w:rPr>
                <w:rFonts w:ascii="Arial" w:hAnsi="Arial" w:cs="Arial"/>
                <w:sz w:val="16"/>
                <w:szCs w:val="16"/>
              </w:rPr>
              <w:t>No</w:t>
            </w:r>
          </w:p>
        </w:tc>
      </w:tr>
      <w:tr w:rsidRPr="00794325" w:rsidR="00263FD5" w:rsidTr="00842867" w14:paraId="04712FBB" w14:textId="77777777">
        <w:trPr>
          <w:trHeight w:val="698"/>
        </w:trPr>
        <w:tc>
          <w:tcPr>
            <w:tcW w:w="4811" w:type="dxa"/>
            <w:shd w:val="clear" w:color="auto" w:fill="B4C6E7" w:themeFill="accent1" w:themeFillTint="66"/>
            <w:tcMar/>
            <w:vAlign w:val="center"/>
          </w:tcPr>
          <w:p w:rsidRPr="00794325" w:rsidR="00263FD5" w:rsidP="00263FD5" w:rsidRDefault="00263FD5" w14:paraId="2B06EAA5" w14:textId="1B70ED6E">
            <w:pPr>
              <w:spacing w:line="276" w:lineRule="auto"/>
              <w:rPr>
                <w:rFonts w:ascii="Arial" w:hAnsi="Arial" w:cs="Arial"/>
                <w:b/>
                <w:bCs/>
                <w:sz w:val="16"/>
                <w:szCs w:val="16"/>
              </w:rPr>
            </w:pPr>
            <w:r w:rsidRPr="00794325">
              <w:rPr>
                <w:rFonts w:ascii="Arial" w:hAnsi="Arial" w:cs="Arial"/>
                <w:b/>
                <w:bCs/>
                <w:sz w:val="16"/>
                <w:szCs w:val="16"/>
              </w:rPr>
              <w:t xml:space="preserve">Other resource </w:t>
            </w:r>
            <w:r w:rsidR="000F6171">
              <w:rPr>
                <w:rFonts w:ascii="Arial" w:hAnsi="Arial" w:cs="Arial"/>
                <w:b/>
                <w:bCs/>
                <w:sz w:val="16"/>
                <w:szCs w:val="16"/>
              </w:rPr>
              <w:t>X</w:t>
            </w:r>
            <w:r w:rsidRPr="00794325">
              <w:rPr>
                <w:rFonts w:ascii="Arial" w:hAnsi="Arial" w:cs="Arial"/>
                <w:b/>
                <w:bCs/>
                <w:sz w:val="16"/>
                <w:szCs w:val="16"/>
              </w:rPr>
              <w:t xml:space="preserve">  (if yes, please include description)</w:t>
            </w:r>
          </w:p>
        </w:tc>
        <w:tc>
          <w:tcPr>
            <w:tcW w:w="4811" w:type="dxa"/>
            <w:shd w:val="clear" w:color="auto" w:fill="FFFFFF" w:themeFill="background1"/>
            <w:tcMar/>
            <w:vAlign w:val="center"/>
          </w:tcPr>
          <w:p w:rsidRPr="00794325" w:rsidR="00263FD5" w:rsidP="00263FD5" w:rsidRDefault="000F6171" w14:paraId="4364933C" w14:textId="62732F35">
            <w:pPr>
              <w:spacing w:line="276" w:lineRule="auto"/>
              <w:rPr>
                <w:rFonts w:ascii="Arial" w:hAnsi="Arial" w:cs="Arial"/>
                <w:sz w:val="16"/>
                <w:szCs w:val="16"/>
              </w:rPr>
            </w:pPr>
            <w:r>
              <w:rPr>
                <w:rFonts w:ascii="Arial" w:hAnsi="Arial" w:cs="Arial"/>
                <w:sz w:val="16"/>
                <w:szCs w:val="16"/>
              </w:rPr>
              <w:t>2 images</w:t>
            </w:r>
          </w:p>
        </w:tc>
      </w:tr>
      <w:tr w:rsidR="00842867" w:rsidTr="00842867" w14:paraId="64B5083F">
        <w:trPr>
          <w:trHeight w:val="300"/>
        </w:trPr>
        <w:tc>
          <w:tcPr>
            <w:tcW w:w="4811" w:type="dxa"/>
            <w:shd w:val="clear" w:color="auto" w:fill="B4C6E7" w:themeFill="accent1" w:themeFillTint="66"/>
            <w:tcMar/>
            <w:vAlign w:val="center"/>
          </w:tcPr>
          <w:p w:rsidR="0A7E7913" w:rsidP="00842867" w:rsidRDefault="0A7E7913" w14:paraId="4EB8ADA2" w14:textId="6A4458B8">
            <w:pPr>
              <w:pStyle w:val="Normal"/>
              <w:spacing w:line="276" w:lineRule="auto"/>
              <w:rPr>
                <w:rFonts w:ascii="Arial" w:hAnsi="Arial" w:cs="Arial"/>
                <w:b w:val="1"/>
                <w:bCs w:val="1"/>
                <w:sz w:val="16"/>
                <w:szCs w:val="16"/>
              </w:rPr>
            </w:pPr>
            <w:r w:rsidRPr="00842867" w:rsidR="0A7E7913">
              <w:rPr>
                <w:rFonts w:ascii="Arial" w:hAnsi="Arial" w:cs="Arial"/>
                <w:b w:val="1"/>
                <w:bCs w:val="1"/>
                <w:sz w:val="16"/>
                <w:szCs w:val="16"/>
              </w:rPr>
              <w:t>Fatal Theme</w:t>
            </w:r>
          </w:p>
        </w:tc>
        <w:tc>
          <w:tcPr>
            <w:tcW w:w="4811" w:type="dxa"/>
            <w:shd w:val="clear" w:color="auto" w:fill="FFFFFF" w:themeFill="background1"/>
            <w:tcMar/>
            <w:vAlign w:val="center"/>
          </w:tcPr>
          <w:p w:rsidR="00842867" w:rsidP="00842867" w:rsidRDefault="00842867" w14:paraId="0A4CEF64" w14:textId="4191981D">
            <w:pPr>
              <w:pStyle w:val="Normal"/>
              <w:spacing w:line="276" w:lineRule="auto"/>
              <w:rPr>
                <w:rFonts w:ascii="Arial" w:hAnsi="Arial" w:cs="Arial"/>
                <w:sz w:val="24"/>
                <w:szCs w:val="24"/>
              </w:rPr>
            </w:pPr>
            <w:r w:rsidRPr="00842867" w:rsidR="00842867">
              <w:rPr>
                <w:rFonts w:ascii="Arial" w:hAnsi="Arial" w:cs="Arial"/>
                <w:sz w:val="16"/>
                <w:szCs w:val="16"/>
              </w:rPr>
              <w:t xml:space="preserve">1. </w:t>
            </w:r>
            <w:r w:rsidRPr="00842867" w:rsidR="2025CC8A">
              <w:rPr>
                <w:rFonts w:ascii="Arial" w:hAnsi="Arial" w:cs="Arial"/>
                <w:sz w:val="16"/>
                <w:szCs w:val="16"/>
              </w:rPr>
              <w:t xml:space="preserve">Workplace Transport and Pedestrian interface and </w:t>
            </w:r>
          </w:p>
          <w:p w:rsidR="2025CC8A" w:rsidP="00842867" w:rsidRDefault="2025CC8A" w14:paraId="1C0D2E2B" w14:textId="5ECE0295">
            <w:pPr>
              <w:pStyle w:val="Normal"/>
              <w:spacing w:line="276" w:lineRule="auto"/>
              <w:rPr>
                <w:rFonts w:ascii="Arial" w:hAnsi="Arial" w:cs="Arial"/>
                <w:sz w:val="24"/>
                <w:szCs w:val="24"/>
              </w:rPr>
            </w:pPr>
            <w:r w:rsidRPr="00842867" w:rsidR="2025CC8A">
              <w:rPr>
                <w:rFonts w:ascii="Arial" w:hAnsi="Arial" w:cs="Arial"/>
                <w:sz w:val="16"/>
                <w:szCs w:val="16"/>
              </w:rPr>
              <w:t>5. Struck by moving of falling ob</w:t>
            </w:r>
            <w:r w:rsidRPr="00842867" w:rsidR="2025CC8A">
              <w:rPr>
                <w:rFonts w:ascii="Arial" w:hAnsi="Arial" w:cs="Arial"/>
                <w:sz w:val="16"/>
                <w:szCs w:val="16"/>
              </w:rPr>
              <w:t>j</w:t>
            </w:r>
            <w:r w:rsidRPr="00842867" w:rsidR="2025CC8A">
              <w:rPr>
                <w:rFonts w:ascii="Arial" w:hAnsi="Arial" w:cs="Arial"/>
                <w:sz w:val="16"/>
                <w:szCs w:val="16"/>
              </w:rPr>
              <w:t>ect</w:t>
            </w:r>
          </w:p>
        </w:tc>
      </w:tr>
      <w:tr w:rsidRPr="00794325" w:rsidR="00263FD5" w:rsidTr="00842867" w14:paraId="17D49C58" w14:textId="77777777">
        <w:trPr>
          <w:trHeight w:val="698"/>
        </w:trPr>
        <w:tc>
          <w:tcPr>
            <w:tcW w:w="9622" w:type="dxa"/>
            <w:gridSpan w:val="2"/>
            <w:tcBorders>
              <w:bottom w:val="single" w:color="auto" w:sz="4" w:space="0"/>
            </w:tcBorders>
            <w:shd w:val="clear" w:color="auto" w:fill="B4C6E7" w:themeFill="accent1" w:themeFillTint="66"/>
            <w:tcMar/>
            <w:vAlign w:val="center"/>
          </w:tcPr>
          <w:p w:rsidRPr="00794325" w:rsidR="00263FD5" w:rsidP="00263FD5" w:rsidRDefault="00263FD5" w14:paraId="19597470" w14:textId="77777777">
            <w:pPr>
              <w:spacing w:line="276" w:lineRule="auto"/>
              <w:rPr>
                <w:rFonts w:ascii="Arial" w:hAnsi="Arial" w:cs="Arial"/>
                <w:b/>
                <w:bCs/>
                <w:sz w:val="16"/>
                <w:szCs w:val="16"/>
              </w:rPr>
            </w:pPr>
            <w:r w:rsidRPr="00794325">
              <w:rPr>
                <w:rFonts w:ascii="Arial" w:hAnsi="Arial" w:cs="Arial"/>
                <w:b/>
                <w:bCs/>
                <w:sz w:val="16"/>
                <w:szCs w:val="16"/>
              </w:rPr>
              <w:t>BACKGROUND</w:t>
            </w:r>
          </w:p>
        </w:tc>
      </w:tr>
      <w:tr w:rsidRPr="00794325" w:rsidR="00263FD5" w:rsidTr="00842867" w14:paraId="5F54376D" w14:textId="77777777">
        <w:trPr>
          <w:trHeight w:val="698"/>
        </w:trPr>
        <w:tc>
          <w:tcPr>
            <w:tcW w:w="9622" w:type="dxa"/>
            <w:gridSpan w:val="2"/>
            <w:shd w:val="clear" w:color="auto" w:fill="FFFFFF" w:themeFill="background1"/>
            <w:tcMar/>
            <w:vAlign w:val="center"/>
          </w:tcPr>
          <w:p w:rsidRPr="00082059" w:rsidR="000F6171" w:rsidP="000F6171" w:rsidRDefault="000F6171" w14:paraId="500E2BFE" w14:textId="3B3B414D">
            <w:pPr>
              <w:spacing w:line="276" w:lineRule="auto"/>
              <w:rPr>
                <w:rFonts w:ascii="Arial" w:hAnsi="Arial" w:cs="Arial"/>
                <w:sz w:val="16"/>
                <w:szCs w:val="16"/>
              </w:rPr>
            </w:pPr>
            <w:r>
              <w:rPr>
                <w:rFonts w:ascii="Arial" w:hAnsi="Arial" w:cs="Arial"/>
                <w:sz w:val="16"/>
                <w:szCs w:val="16"/>
              </w:rPr>
              <w:t>During the processing of IBA objects will go through the crusher</w:t>
            </w:r>
            <w:r>
              <w:rPr>
                <w:rFonts w:ascii="Arial" w:hAnsi="Arial" w:cs="Arial"/>
                <w:sz w:val="16"/>
                <w:szCs w:val="16"/>
              </w:rPr>
              <w:t xml:space="preserve"> and</w:t>
            </w:r>
            <w:r>
              <w:rPr>
                <w:rFonts w:ascii="Arial" w:hAnsi="Arial" w:cs="Arial"/>
                <w:sz w:val="16"/>
                <w:szCs w:val="16"/>
              </w:rPr>
              <w:t xml:space="preserve"> on occasion</w:t>
            </w:r>
            <w:r w:rsidR="00530EC8">
              <w:rPr>
                <w:rFonts w:ascii="Arial" w:hAnsi="Arial" w:cs="Arial"/>
                <w:sz w:val="16"/>
                <w:szCs w:val="16"/>
              </w:rPr>
              <w:t>,</w:t>
            </w:r>
            <w:r>
              <w:rPr>
                <w:rFonts w:ascii="Arial" w:hAnsi="Arial" w:cs="Arial"/>
                <w:sz w:val="16"/>
                <w:szCs w:val="16"/>
              </w:rPr>
              <w:t xml:space="preserve"> </w:t>
            </w:r>
            <w:r w:rsidR="00530EC8">
              <w:rPr>
                <w:rFonts w:ascii="Arial" w:hAnsi="Arial" w:cs="Arial"/>
                <w:sz w:val="16"/>
                <w:szCs w:val="16"/>
              </w:rPr>
              <w:t>there are</w:t>
            </w:r>
            <w:r>
              <w:rPr>
                <w:rFonts w:ascii="Arial" w:hAnsi="Arial" w:cs="Arial"/>
                <w:sz w:val="16"/>
                <w:szCs w:val="16"/>
              </w:rPr>
              <w:t xml:space="preserve"> h</w:t>
            </w:r>
            <w:r w:rsidRPr="00082059">
              <w:rPr>
                <w:rFonts w:ascii="Arial" w:hAnsi="Arial" w:cs="Arial"/>
                <w:sz w:val="16"/>
                <w:szCs w:val="16"/>
              </w:rPr>
              <w:t>eavy objects</w:t>
            </w:r>
            <w:r>
              <w:rPr>
                <w:rFonts w:ascii="Arial" w:hAnsi="Arial" w:cs="Arial"/>
                <w:sz w:val="16"/>
                <w:szCs w:val="16"/>
              </w:rPr>
              <w:t xml:space="preserve"> (</w:t>
            </w:r>
            <w:r w:rsidR="00530EC8">
              <w:rPr>
                <w:rFonts w:ascii="Arial" w:hAnsi="Arial" w:cs="Arial"/>
                <w:sz w:val="16"/>
                <w:szCs w:val="16"/>
              </w:rPr>
              <w:t>h</w:t>
            </w:r>
            <w:r>
              <w:rPr>
                <w:rFonts w:ascii="Arial" w:hAnsi="Arial" w:cs="Arial"/>
                <w:sz w:val="16"/>
                <w:szCs w:val="16"/>
              </w:rPr>
              <w:t xml:space="preserve">ammer heads, dumb bells etc) that are not ferrous and are missed by over band magnets. These items have the potential to </w:t>
            </w:r>
            <w:r w:rsidRPr="00082059">
              <w:rPr>
                <w:rFonts w:ascii="Arial" w:hAnsi="Arial" w:cs="Arial"/>
                <w:sz w:val="16"/>
                <w:szCs w:val="16"/>
              </w:rPr>
              <w:t xml:space="preserve">extend </w:t>
            </w:r>
            <w:r>
              <w:rPr>
                <w:rFonts w:ascii="Arial" w:hAnsi="Arial" w:cs="Arial"/>
                <w:sz w:val="16"/>
                <w:szCs w:val="16"/>
              </w:rPr>
              <w:t xml:space="preserve">the </w:t>
            </w:r>
            <w:r w:rsidRPr="00082059">
              <w:rPr>
                <w:rFonts w:ascii="Arial" w:hAnsi="Arial" w:cs="Arial"/>
                <w:sz w:val="16"/>
                <w:szCs w:val="16"/>
              </w:rPr>
              <w:t>adjustable spindles, causing misalignment with the apron. Rectifying this require</w:t>
            </w:r>
            <w:r w:rsidR="00530EC8">
              <w:rPr>
                <w:rFonts w:ascii="Arial" w:hAnsi="Arial" w:cs="Arial"/>
                <w:sz w:val="16"/>
                <w:szCs w:val="16"/>
              </w:rPr>
              <w:t>s</w:t>
            </w:r>
            <w:r w:rsidRPr="00082059">
              <w:rPr>
                <w:rFonts w:ascii="Arial" w:hAnsi="Arial" w:cs="Arial"/>
                <w:sz w:val="16"/>
                <w:szCs w:val="16"/>
              </w:rPr>
              <w:t xml:space="preserve"> opening the impact crusher and employing </w:t>
            </w:r>
            <w:r>
              <w:rPr>
                <w:rFonts w:ascii="Arial" w:hAnsi="Arial" w:cs="Arial"/>
                <w:sz w:val="16"/>
                <w:szCs w:val="16"/>
              </w:rPr>
              <w:t>pull lifts</w:t>
            </w:r>
            <w:r w:rsidRPr="00082059">
              <w:rPr>
                <w:rFonts w:ascii="Arial" w:hAnsi="Arial" w:cs="Arial"/>
                <w:sz w:val="16"/>
                <w:szCs w:val="16"/>
              </w:rPr>
              <w:t xml:space="preserve"> to realign it, leading to significant downtime</w:t>
            </w:r>
            <w:r>
              <w:rPr>
                <w:rFonts w:ascii="Arial" w:hAnsi="Arial" w:cs="Arial"/>
                <w:sz w:val="16"/>
                <w:szCs w:val="16"/>
              </w:rPr>
              <w:t xml:space="preserve"> with the whole process plant being shut down and isolated</w:t>
            </w:r>
            <w:r w:rsidR="00530EC8">
              <w:rPr>
                <w:rFonts w:ascii="Arial" w:hAnsi="Arial" w:cs="Arial"/>
                <w:sz w:val="16"/>
                <w:szCs w:val="16"/>
              </w:rPr>
              <w:t>,</w:t>
            </w:r>
            <w:r w:rsidRPr="00082059">
              <w:rPr>
                <w:rFonts w:ascii="Arial" w:hAnsi="Arial" w:cs="Arial"/>
                <w:sz w:val="16"/>
                <w:szCs w:val="16"/>
              </w:rPr>
              <w:t xml:space="preserve"> and potential safety risks</w:t>
            </w:r>
            <w:r>
              <w:rPr>
                <w:rFonts w:ascii="Arial" w:hAnsi="Arial" w:cs="Arial"/>
                <w:sz w:val="16"/>
                <w:szCs w:val="16"/>
              </w:rPr>
              <w:t xml:space="preserve"> to those involved in the job</w:t>
            </w:r>
            <w:r w:rsidRPr="00082059">
              <w:rPr>
                <w:rFonts w:ascii="Arial" w:hAnsi="Arial" w:cs="Arial"/>
                <w:sz w:val="16"/>
                <w:szCs w:val="16"/>
              </w:rPr>
              <w:t>.</w:t>
            </w:r>
          </w:p>
          <w:p w:rsidRPr="00082059" w:rsidR="000F6171" w:rsidP="000F6171" w:rsidRDefault="000F6171" w14:paraId="4ABA8524" w14:textId="77777777">
            <w:pPr>
              <w:spacing w:line="276" w:lineRule="auto"/>
              <w:rPr>
                <w:rFonts w:ascii="Arial" w:hAnsi="Arial" w:cs="Arial"/>
                <w:sz w:val="16"/>
                <w:szCs w:val="16"/>
              </w:rPr>
            </w:pPr>
          </w:p>
          <w:p w:rsidR="000F6171" w:rsidP="000F6171" w:rsidRDefault="000F6171" w14:paraId="7092960F" w14:textId="6E0A8ED0">
            <w:pPr>
              <w:spacing w:line="276" w:lineRule="auto"/>
              <w:rPr>
                <w:rFonts w:ascii="Arial" w:hAnsi="Arial" w:cs="Arial"/>
                <w:sz w:val="16"/>
                <w:szCs w:val="16"/>
              </w:rPr>
            </w:pPr>
            <w:r w:rsidRPr="00082059">
              <w:rPr>
                <w:rFonts w:ascii="Arial" w:hAnsi="Arial" w:cs="Arial"/>
                <w:sz w:val="16"/>
                <w:szCs w:val="16"/>
              </w:rPr>
              <w:t xml:space="preserve">Recognizing these challenges, discussions </w:t>
            </w:r>
            <w:r w:rsidR="00530EC8">
              <w:rPr>
                <w:rFonts w:ascii="Arial" w:hAnsi="Arial" w:cs="Arial"/>
                <w:sz w:val="16"/>
                <w:szCs w:val="16"/>
              </w:rPr>
              <w:t>followed with</w:t>
            </w:r>
            <w:r w:rsidRPr="00082059">
              <w:rPr>
                <w:rFonts w:ascii="Arial" w:hAnsi="Arial" w:cs="Arial"/>
                <w:sz w:val="16"/>
                <w:szCs w:val="16"/>
              </w:rPr>
              <w:t xml:space="preserve"> management and contractors to explore feasible solutions. </w:t>
            </w:r>
            <w:r w:rsidR="00530EC8">
              <w:rPr>
                <w:rFonts w:ascii="Arial" w:hAnsi="Arial" w:cs="Arial"/>
                <w:sz w:val="16"/>
                <w:szCs w:val="16"/>
              </w:rPr>
              <w:t>The</w:t>
            </w:r>
            <w:r w:rsidRPr="00082059">
              <w:rPr>
                <w:rFonts w:ascii="Arial" w:hAnsi="Arial" w:cs="Arial"/>
                <w:sz w:val="16"/>
                <w:szCs w:val="16"/>
              </w:rPr>
              <w:t xml:space="preserve"> primary goals were to reduce site downtime and enhance worker safety by minimizing interaction with the apron under pressure</w:t>
            </w:r>
            <w:r w:rsidR="00F3540C">
              <w:rPr>
                <w:rFonts w:ascii="Arial" w:hAnsi="Arial" w:cs="Arial"/>
                <w:sz w:val="16"/>
                <w:szCs w:val="16"/>
              </w:rPr>
              <w:t>,</w:t>
            </w:r>
            <w:r w:rsidRPr="00082059">
              <w:rPr>
                <w:rFonts w:ascii="Arial" w:hAnsi="Arial" w:cs="Arial"/>
                <w:sz w:val="16"/>
                <w:szCs w:val="16"/>
              </w:rPr>
              <w:t xml:space="preserve"> mitigating the risk of injury</w:t>
            </w:r>
            <w:r w:rsidR="004D7F22">
              <w:rPr>
                <w:rFonts w:ascii="Arial" w:hAnsi="Arial" w:cs="Arial"/>
                <w:sz w:val="16"/>
                <w:szCs w:val="16"/>
              </w:rPr>
              <w:t>.</w:t>
            </w:r>
          </w:p>
          <w:p w:rsidRPr="00794325" w:rsidR="00263FD5" w:rsidP="00263FD5" w:rsidRDefault="00263FD5" w14:paraId="527EA386" w14:textId="77777777">
            <w:pPr>
              <w:spacing w:line="276" w:lineRule="auto"/>
              <w:rPr>
                <w:rFonts w:ascii="Arial" w:hAnsi="Arial" w:cs="Arial"/>
                <w:b/>
                <w:bCs/>
                <w:color w:val="000000"/>
                <w:sz w:val="16"/>
                <w:szCs w:val="16"/>
              </w:rPr>
            </w:pPr>
          </w:p>
        </w:tc>
      </w:tr>
      <w:tr w:rsidRPr="00794325" w:rsidR="00263FD5" w:rsidTr="00842867" w14:paraId="59910F2B" w14:textId="77777777">
        <w:trPr>
          <w:trHeight w:val="698"/>
        </w:trPr>
        <w:tc>
          <w:tcPr>
            <w:tcW w:w="9622" w:type="dxa"/>
            <w:gridSpan w:val="2"/>
            <w:tcBorders>
              <w:bottom w:val="single" w:color="auto" w:sz="4" w:space="0"/>
            </w:tcBorders>
            <w:shd w:val="clear" w:color="auto" w:fill="B4C6E7" w:themeFill="accent1" w:themeFillTint="66"/>
            <w:tcMar/>
            <w:vAlign w:val="center"/>
          </w:tcPr>
          <w:p w:rsidRPr="00794325" w:rsidR="00263FD5" w:rsidP="00263FD5" w:rsidRDefault="00263FD5" w14:paraId="3CDF3214" w14:textId="77777777">
            <w:pPr>
              <w:spacing w:line="276" w:lineRule="auto"/>
              <w:rPr>
                <w:rFonts w:ascii="Arial" w:hAnsi="Arial" w:cs="Arial"/>
                <w:b/>
                <w:bCs/>
                <w:sz w:val="16"/>
                <w:szCs w:val="16"/>
              </w:rPr>
            </w:pPr>
            <w:r w:rsidRPr="00794325">
              <w:rPr>
                <w:rFonts w:ascii="Arial" w:hAnsi="Arial" w:cs="Arial"/>
                <w:b/>
                <w:bCs/>
                <w:sz w:val="16"/>
                <w:szCs w:val="16"/>
              </w:rPr>
              <w:t>MANAGEMENT OF PROCESS</w:t>
            </w:r>
          </w:p>
        </w:tc>
      </w:tr>
      <w:tr w:rsidRPr="00794325" w:rsidR="00263FD5" w:rsidTr="00842867" w14:paraId="6A688478" w14:textId="77777777">
        <w:trPr>
          <w:trHeight w:val="698"/>
        </w:trPr>
        <w:tc>
          <w:tcPr>
            <w:tcW w:w="9622" w:type="dxa"/>
            <w:gridSpan w:val="2"/>
            <w:shd w:val="clear" w:color="auto" w:fill="FFFFFF" w:themeFill="background1"/>
            <w:tcMar/>
            <w:vAlign w:val="center"/>
          </w:tcPr>
          <w:p w:rsidRPr="001C032C" w:rsidR="000F6171" w:rsidP="000F6171" w:rsidRDefault="00F3540C" w14:paraId="2FAB0311" w14:textId="1563DCAF">
            <w:pPr>
              <w:spacing w:line="276" w:lineRule="auto"/>
              <w:rPr>
                <w:rFonts w:ascii="Arial" w:hAnsi="Arial" w:cs="Arial"/>
                <w:sz w:val="16"/>
                <w:szCs w:val="16"/>
              </w:rPr>
            </w:pPr>
            <w:r>
              <w:rPr>
                <w:rFonts w:ascii="Arial" w:hAnsi="Arial" w:cs="Arial"/>
                <w:sz w:val="16"/>
                <w:szCs w:val="16"/>
              </w:rPr>
              <w:t>T</w:t>
            </w:r>
            <w:r w:rsidRPr="001C032C" w:rsidR="000F6171">
              <w:rPr>
                <w:rFonts w:ascii="Arial" w:hAnsi="Arial" w:cs="Arial"/>
                <w:sz w:val="16"/>
                <w:szCs w:val="16"/>
              </w:rPr>
              <w:t xml:space="preserve">he crusher design stemmed from </w:t>
            </w:r>
            <w:r>
              <w:rPr>
                <w:rFonts w:ascii="Arial" w:hAnsi="Arial" w:cs="Arial"/>
                <w:sz w:val="16"/>
                <w:szCs w:val="16"/>
              </w:rPr>
              <w:t>ideas</w:t>
            </w:r>
            <w:r w:rsidRPr="001C032C" w:rsidR="000F6171">
              <w:rPr>
                <w:rFonts w:ascii="Arial" w:hAnsi="Arial" w:cs="Arial"/>
                <w:sz w:val="16"/>
                <w:szCs w:val="16"/>
              </w:rPr>
              <w:t xml:space="preserve"> of key personnel, notably the site assistant manager and team leader. These individuals, with their knowledge of the operational intricacies, recognized a recurring challenge</w:t>
            </w:r>
            <w:r>
              <w:rPr>
                <w:rFonts w:ascii="Arial" w:hAnsi="Arial" w:cs="Arial"/>
                <w:sz w:val="16"/>
                <w:szCs w:val="16"/>
              </w:rPr>
              <w:t>;</w:t>
            </w:r>
            <w:r w:rsidRPr="001C032C" w:rsidR="000F6171">
              <w:rPr>
                <w:rFonts w:ascii="Arial" w:hAnsi="Arial" w:cs="Arial"/>
                <w:sz w:val="16"/>
                <w:szCs w:val="16"/>
              </w:rPr>
              <w:t xml:space="preserve"> the alignment of crusher aprons. Staff members who grappled</w:t>
            </w:r>
            <w:r w:rsidR="00862E97">
              <w:rPr>
                <w:rFonts w:ascii="Arial" w:hAnsi="Arial" w:cs="Arial"/>
                <w:sz w:val="16"/>
                <w:szCs w:val="16"/>
              </w:rPr>
              <w:t xml:space="preserve"> with the </w:t>
            </w:r>
            <w:r w:rsidRPr="001C032C" w:rsidR="00862E97">
              <w:rPr>
                <w:rFonts w:ascii="Arial" w:hAnsi="Arial" w:cs="Arial"/>
                <w:sz w:val="16"/>
                <w:szCs w:val="16"/>
              </w:rPr>
              <w:t>application of pull lifts to the crusher</w:t>
            </w:r>
            <w:r w:rsidRPr="001C032C" w:rsidR="000F6171">
              <w:rPr>
                <w:rFonts w:ascii="Arial" w:hAnsi="Arial" w:cs="Arial"/>
                <w:sz w:val="16"/>
                <w:szCs w:val="16"/>
              </w:rPr>
              <w:t xml:space="preserve"> </w:t>
            </w:r>
            <w:r w:rsidR="004D7F22">
              <w:rPr>
                <w:rFonts w:ascii="Arial" w:hAnsi="Arial" w:cs="Arial"/>
                <w:sz w:val="16"/>
                <w:szCs w:val="16"/>
              </w:rPr>
              <w:t xml:space="preserve">also </w:t>
            </w:r>
            <w:r w:rsidRPr="001C032C" w:rsidR="000F6171">
              <w:rPr>
                <w:rFonts w:ascii="Arial" w:hAnsi="Arial" w:cs="Arial"/>
                <w:sz w:val="16"/>
                <w:szCs w:val="16"/>
              </w:rPr>
              <w:t xml:space="preserve">voiced their </w:t>
            </w:r>
            <w:r w:rsidR="00862E97">
              <w:rPr>
                <w:rFonts w:ascii="Arial" w:hAnsi="Arial" w:cs="Arial"/>
                <w:sz w:val="16"/>
                <w:szCs w:val="16"/>
              </w:rPr>
              <w:t>concerns</w:t>
            </w:r>
            <w:r w:rsidRPr="001C032C" w:rsidR="000F6171">
              <w:rPr>
                <w:rFonts w:ascii="Arial" w:hAnsi="Arial" w:cs="Arial"/>
                <w:sz w:val="16"/>
                <w:szCs w:val="16"/>
              </w:rPr>
              <w:t>.</w:t>
            </w:r>
          </w:p>
          <w:p w:rsidR="00862E97" w:rsidP="000F6171" w:rsidRDefault="00862E97" w14:paraId="5AC8C72F" w14:textId="77777777">
            <w:pPr>
              <w:spacing w:line="276" w:lineRule="auto"/>
              <w:rPr>
                <w:rFonts w:ascii="Arial" w:hAnsi="Arial" w:cs="Arial"/>
                <w:sz w:val="16"/>
                <w:szCs w:val="16"/>
              </w:rPr>
            </w:pPr>
          </w:p>
          <w:p w:rsidRPr="001C032C" w:rsidR="000F6171" w:rsidP="000F6171" w:rsidRDefault="00B21764" w14:paraId="20748019" w14:textId="3315E231">
            <w:pPr>
              <w:spacing w:line="276" w:lineRule="auto"/>
              <w:rPr>
                <w:rFonts w:ascii="Arial" w:hAnsi="Arial" w:cs="Arial"/>
                <w:sz w:val="16"/>
                <w:szCs w:val="16"/>
              </w:rPr>
            </w:pPr>
            <w:r>
              <w:rPr>
                <w:rFonts w:ascii="Arial" w:hAnsi="Arial" w:cs="Arial"/>
                <w:sz w:val="16"/>
                <w:szCs w:val="16"/>
              </w:rPr>
              <w:t>On discussion</w:t>
            </w:r>
            <w:r w:rsidRPr="001C032C" w:rsidR="000F6171">
              <w:rPr>
                <w:rFonts w:ascii="Arial" w:hAnsi="Arial" w:cs="Arial"/>
                <w:sz w:val="16"/>
                <w:szCs w:val="16"/>
              </w:rPr>
              <w:t xml:space="preserve"> with the wider team</w:t>
            </w:r>
            <w:r w:rsidR="00862E97">
              <w:rPr>
                <w:rFonts w:ascii="Arial" w:hAnsi="Arial" w:cs="Arial"/>
                <w:sz w:val="16"/>
                <w:szCs w:val="16"/>
              </w:rPr>
              <w:t xml:space="preserve"> about this issue, i</w:t>
            </w:r>
            <w:r w:rsidRPr="001C032C" w:rsidR="000F6171">
              <w:rPr>
                <w:rFonts w:ascii="Arial" w:hAnsi="Arial" w:cs="Arial"/>
                <w:sz w:val="16"/>
                <w:szCs w:val="16"/>
              </w:rPr>
              <w:t xml:space="preserve">t became evident that finding a solution to streamline this process was paramount. </w:t>
            </w:r>
            <w:r>
              <w:rPr>
                <w:rFonts w:ascii="Arial" w:hAnsi="Arial" w:cs="Arial"/>
                <w:sz w:val="16"/>
                <w:szCs w:val="16"/>
              </w:rPr>
              <w:t>Therefore,</w:t>
            </w:r>
            <w:r w:rsidRPr="001C032C" w:rsidR="000F6171">
              <w:rPr>
                <w:rFonts w:ascii="Arial" w:hAnsi="Arial" w:cs="Arial"/>
                <w:sz w:val="16"/>
                <w:szCs w:val="16"/>
              </w:rPr>
              <w:t xml:space="preserve"> the concept of an external jack point</w:t>
            </w:r>
            <w:r w:rsidR="00862E97">
              <w:rPr>
                <w:rFonts w:ascii="Arial" w:hAnsi="Arial" w:cs="Arial"/>
                <w:sz w:val="16"/>
                <w:szCs w:val="16"/>
              </w:rPr>
              <w:t xml:space="preserve"> was introduced</w:t>
            </w:r>
            <w:r w:rsidRPr="001C032C" w:rsidR="000F6171">
              <w:rPr>
                <w:rFonts w:ascii="Arial" w:hAnsi="Arial" w:cs="Arial"/>
                <w:sz w:val="16"/>
                <w:szCs w:val="16"/>
              </w:rPr>
              <w:t xml:space="preserve">. This innovation </w:t>
            </w:r>
            <w:r>
              <w:rPr>
                <w:rFonts w:ascii="Arial" w:hAnsi="Arial" w:cs="Arial"/>
                <w:sz w:val="16"/>
                <w:szCs w:val="16"/>
              </w:rPr>
              <w:t>would potentially</w:t>
            </w:r>
            <w:r w:rsidRPr="001C032C" w:rsidR="000F6171">
              <w:rPr>
                <w:rFonts w:ascii="Arial" w:hAnsi="Arial" w:cs="Arial"/>
                <w:sz w:val="16"/>
                <w:szCs w:val="16"/>
              </w:rPr>
              <w:t xml:space="preserve"> eliminate the cumbersome </w:t>
            </w:r>
            <w:r>
              <w:rPr>
                <w:rFonts w:ascii="Arial" w:hAnsi="Arial" w:cs="Arial"/>
                <w:sz w:val="16"/>
                <w:szCs w:val="16"/>
              </w:rPr>
              <w:t>task of</w:t>
            </w:r>
            <w:r w:rsidRPr="001C032C" w:rsidR="000F6171">
              <w:rPr>
                <w:rFonts w:ascii="Arial" w:hAnsi="Arial" w:cs="Arial"/>
                <w:sz w:val="16"/>
                <w:szCs w:val="16"/>
              </w:rPr>
              <w:t xml:space="preserve"> open</w:t>
            </w:r>
            <w:r>
              <w:rPr>
                <w:rFonts w:ascii="Arial" w:hAnsi="Arial" w:cs="Arial"/>
                <w:sz w:val="16"/>
                <w:szCs w:val="16"/>
              </w:rPr>
              <w:t>ing</w:t>
            </w:r>
            <w:r w:rsidRPr="001C032C" w:rsidR="000F6171">
              <w:rPr>
                <w:rFonts w:ascii="Arial" w:hAnsi="Arial" w:cs="Arial"/>
                <w:sz w:val="16"/>
                <w:szCs w:val="16"/>
              </w:rPr>
              <w:t xml:space="preserve"> the crusher and employ</w:t>
            </w:r>
            <w:r>
              <w:rPr>
                <w:rFonts w:ascii="Arial" w:hAnsi="Arial" w:cs="Arial"/>
                <w:sz w:val="16"/>
                <w:szCs w:val="16"/>
              </w:rPr>
              <w:t>ing</w:t>
            </w:r>
            <w:r w:rsidRPr="001C032C" w:rsidR="000F6171">
              <w:rPr>
                <w:rFonts w:ascii="Arial" w:hAnsi="Arial" w:cs="Arial"/>
                <w:sz w:val="16"/>
                <w:szCs w:val="16"/>
              </w:rPr>
              <w:t xml:space="preserve"> pull lifts on the apron.</w:t>
            </w:r>
          </w:p>
          <w:p w:rsidRPr="001C032C" w:rsidR="000F6171" w:rsidP="000F6171" w:rsidRDefault="000F6171" w14:paraId="30630631" w14:textId="77777777">
            <w:pPr>
              <w:spacing w:line="276" w:lineRule="auto"/>
              <w:rPr>
                <w:rFonts w:ascii="Arial" w:hAnsi="Arial" w:cs="Arial"/>
                <w:sz w:val="16"/>
                <w:szCs w:val="16"/>
              </w:rPr>
            </w:pPr>
          </w:p>
          <w:p w:rsidRPr="001C032C" w:rsidR="000F6171" w:rsidP="000F6171" w:rsidRDefault="00B21764" w14:paraId="61F147BC" w14:textId="53F57A52">
            <w:pPr>
              <w:spacing w:line="276" w:lineRule="auto"/>
              <w:rPr>
                <w:rFonts w:ascii="Arial" w:hAnsi="Arial" w:cs="Arial"/>
                <w:sz w:val="16"/>
                <w:szCs w:val="16"/>
              </w:rPr>
            </w:pPr>
            <w:r>
              <w:rPr>
                <w:rFonts w:ascii="Arial" w:hAnsi="Arial" w:cs="Arial"/>
                <w:sz w:val="16"/>
                <w:szCs w:val="16"/>
              </w:rPr>
              <w:t>With this</w:t>
            </w:r>
            <w:r w:rsidRPr="001C032C" w:rsidR="000F6171">
              <w:rPr>
                <w:rFonts w:ascii="Arial" w:hAnsi="Arial" w:cs="Arial"/>
                <w:sz w:val="16"/>
                <w:szCs w:val="16"/>
              </w:rPr>
              <w:t xml:space="preserve"> support and interest, </w:t>
            </w:r>
            <w:r>
              <w:rPr>
                <w:rFonts w:ascii="Arial" w:hAnsi="Arial" w:cs="Arial"/>
                <w:sz w:val="16"/>
                <w:szCs w:val="16"/>
              </w:rPr>
              <w:t>it was</w:t>
            </w:r>
            <w:r w:rsidRPr="001C032C" w:rsidR="000F6171">
              <w:rPr>
                <w:rFonts w:ascii="Arial" w:hAnsi="Arial" w:cs="Arial"/>
                <w:sz w:val="16"/>
                <w:szCs w:val="16"/>
              </w:rPr>
              <w:t xml:space="preserve"> discuss</w:t>
            </w:r>
            <w:r>
              <w:rPr>
                <w:rFonts w:ascii="Arial" w:hAnsi="Arial" w:cs="Arial"/>
                <w:sz w:val="16"/>
                <w:szCs w:val="16"/>
              </w:rPr>
              <w:t>ed with</w:t>
            </w:r>
            <w:r w:rsidRPr="001C032C" w:rsidR="000F6171">
              <w:rPr>
                <w:rFonts w:ascii="Arial" w:hAnsi="Arial" w:cs="Arial"/>
                <w:sz w:val="16"/>
                <w:szCs w:val="16"/>
              </w:rPr>
              <w:t xml:space="preserve"> senior management. </w:t>
            </w:r>
            <w:r>
              <w:rPr>
                <w:rFonts w:ascii="Arial" w:hAnsi="Arial" w:cs="Arial"/>
                <w:sz w:val="16"/>
                <w:szCs w:val="16"/>
              </w:rPr>
              <w:t>With their</w:t>
            </w:r>
            <w:r w:rsidRPr="001C032C" w:rsidR="000F6171">
              <w:rPr>
                <w:rFonts w:ascii="Arial" w:hAnsi="Arial" w:cs="Arial"/>
                <w:sz w:val="16"/>
                <w:szCs w:val="16"/>
              </w:rPr>
              <w:t xml:space="preserve"> endorsement</w:t>
            </w:r>
            <w:r>
              <w:rPr>
                <w:rFonts w:ascii="Arial" w:hAnsi="Arial" w:cs="Arial"/>
                <w:sz w:val="16"/>
                <w:szCs w:val="16"/>
              </w:rPr>
              <w:t xml:space="preserve"> and encouragement, </w:t>
            </w:r>
            <w:r w:rsidRPr="001C032C" w:rsidR="000F6171">
              <w:rPr>
                <w:rFonts w:ascii="Arial" w:hAnsi="Arial" w:cs="Arial"/>
                <w:sz w:val="16"/>
                <w:szCs w:val="16"/>
              </w:rPr>
              <w:t xml:space="preserve">the feasibility and potential benefits of </w:t>
            </w:r>
            <w:r>
              <w:rPr>
                <w:rFonts w:ascii="Arial" w:hAnsi="Arial" w:cs="Arial"/>
                <w:sz w:val="16"/>
                <w:szCs w:val="16"/>
              </w:rPr>
              <w:t>the</w:t>
            </w:r>
            <w:r w:rsidRPr="001C032C" w:rsidR="000F6171">
              <w:rPr>
                <w:rFonts w:ascii="Arial" w:hAnsi="Arial" w:cs="Arial"/>
                <w:sz w:val="16"/>
                <w:szCs w:val="16"/>
              </w:rPr>
              <w:t xml:space="preserve"> proposed solution</w:t>
            </w:r>
            <w:r>
              <w:rPr>
                <w:rFonts w:ascii="Arial" w:hAnsi="Arial" w:cs="Arial"/>
                <w:sz w:val="16"/>
                <w:szCs w:val="16"/>
              </w:rPr>
              <w:t xml:space="preserve"> was looked at.</w:t>
            </w:r>
            <w:r w:rsidRPr="001C032C" w:rsidR="000F6171">
              <w:rPr>
                <w:rFonts w:ascii="Arial" w:hAnsi="Arial" w:cs="Arial"/>
                <w:sz w:val="16"/>
                <w:szCs w:val="16"/>
              </w:rPr>
              <w:t xml:space="preserve"> </w:t>
            </w:r>
            <w:r>
              <w:rPr>
                <w:rFonts w:ascii="Arial" w:hAnsi="Arial" w:cs="Arial"/>
                <w:sz w:val="16"/>
                <w:szCs w:val="16"/>
              </w:rPr>
              <w:t>A trusted</w:t>
            </w:r>
            <w:r w:rsidRPr="001C032C">
              <w:rPr>
                <w:rFonts w:ascii="Arial" w:hAnsi="Arial" w:cs="Arial"/>
                <w:sz w:val="16"/>
                <w:szCs w:val="16"/>
              </w:rPr>
              <w:t xml:space="preserve"> on-site fabricator</w:t>
            </w:r>
            <w:r w:rsidRPr="001C032C" w:rsidR="000F6171">
              <w:rPr>
                <w:rFonts w:ascii="Arial" w:hAnsi="Arial" w:cs="Arial"/>
                <w:sz w:val="16"/>
                <w:szCs w:val="16"/>
              </w:rPr>
              <w:t xml:space="preserve"> </w:t>
            </w:r>
            <w:r>
              <w:rPr>
                <w:rFonts w:ascii="Arial" w:hAnsi="Arial" w:cs="Arial"/>
                <w:sz w:val="16"/>
                <w:szCs w:val="16"/>
              </w:rPr>
              <w:t xml:space="preserve">was approached </w:t>
            </w:r>
            <w:r w:rsidRPr="001C032C" w:rsidR="000F6171">
              <w:rPr>
                <w:rFonts w:ascii="Arial" w:hAnsi="Arial" w:cs="Arial"/>
                <w:sz w:val="16"/>
                <w:szCs w:val="16"/>
              </w:rPr>
              <w:t>to explore design options, assess costs and any potential drawbacks. This collaborative effort ensured that all perspectives were considered for a well-informed decision-making process.</w:t>
            </w:r>
          </w:p>
          <w:p w:rsidRPr="001C032C" w:rsidR="000F6171" w:rsidP="000F6171" w:rsidRDefault="000F6171" w14:paraId="0059F182" w14:textId="77777777">
            <w:pPr>
              <w:spacing w:line="276" w:lineRule="auto"/>
              <w:rPr>
                <w:rFonts w:ascii="Arial" w:hAnsi="Arial" w:cs="Arial"/>
                <w:sz w:val="16"/>
                <w:szCs w:val="16"/>
              </w:rPr>
            </w:pPr>
          </w:p>
          <w:p w:rsidRPr="001C032C" w:rsidR="000F6171" w:rsidP="000F6171" w:rsidRDefault="000F6171" w14:paraId="1592C585" w14:textId="0B6279AE">
            <w:pPr>
              <w:spacing w:line="276" w:lineRule="auto"/>
              <w:rPr>
                <w:rFonts w:ascii="Arial" w:hAnsi="Arial" w:cs="Arial"/>
                <w:sz w:val="16"/>
                <w:szCs w:val="16"/>
              </w:rPr>
            </w:pPr>
            <w:r w:rsidRPr="001C032C">
              <w:rPr>
                <w:rFonts w:ascii="Arial" w:hAnsi="Arial" w:cs="Arial"/>
                <w:sz w:val="16"/>
                <w:szCs w:val="16"/>
              </w:rPr>
              <w:t>The chosen design was simple yet highly effective. A jack point, resembling a goal post, would be strategically mounted externally on the crusher, positioned above the top apron adjusters. This configuration would allow for the placement of a bottle jack, leveraging compression to realign the aprons seamlessly.</w:t>
            </w:r>
          </w:p>
          <w:p w:rsidRPr="001C032C" w:rsidR="000F6171" w:rsidP="000F6171" w:rsidRDefault="000F6171" w14:paraId="3AB0491F" w14:textId="77777777">
            <w:pPr>
              <w:spacing w:line="276" w:lineRule="auto"/>
              <w:rPr>
                <w:rFonts w:ascii="Arial" w:hAnsi="Arial" w:cs="Arial"/>
                <w:sz w:val="16"/>
                <w:szCs w:val="16"/>
              </w:rPr>
            </w:pPr>
          </w:p>
          <w:p w:rsidRPr="001C032C" w:rsidR="000F6171" w:rsidP="000F6171" w:rsidRDefault="00B21764" w14:paraId="17F20F40" w14:textId="648A01DE">
            <w:pPr>
              <w:spacing w:line="276" w:lineRule="auto"/>
              <w:rPr>
                <w:rFonts w:ascii="Arial" w:hAnsi="Arial" w:cs="Arial"/>
                <w:sz w:val="16"/>
                <w:szCs w:val="16"/>
              </w:rPr>
            </w:pPr>
            <w:r>
              <w:rPr>
                <w:rFonts w:ascii="Arial" w:hAnsi="Arial" w:cs="Arial"/>
                <w:sz w:val="16"/>
                <w:szCs w:val="16"/>
              </w:rPr>
              <w:t>B</w:t>
            </w:r>
            <w:r w:rsidRPr="001C032C" w:rsidR="000F6171">
              <w:rPr>
                <w:rFonts w:ascii="Arial" w:hAnsi="Arial" w:cs="Arial"/>
                <w:sz w:val="16"/>
                <w:szCs w:val="16"/>
              </w:rPr>
              <w:t>efore implementation</w:t>
            </w:r>
            <w:r w:rsidR="00B74892">
              <w:rPr>
                <w:rFonts w:ascii="Arial" w:hAnsi="Arial" w:cs="Arial"/>
                <w:sz w:val="16"/>
                <w:szCs w:val="16"/>
              </w:rPr>
              <w:t>,</w:t>
            </w:r>
            <w:r w:rsidRPr="001C032C" w:rsidR="000F6171">
              <w:rPr>
                <w:rFonts w:ascii="Arial" w:hAnsi="Arial" w:cs="Arial"/>
                <w:sz w:val="16"/>
                <w:szCs w:val="16"/>
              </w:rPr>
              <w:t xml:space="preserve"> a thorough risk assessment </w:t>
            </w:r>
            <w:r w:rsidR="00B74892">
              <w:rPr>
                <w:rFonts w:ascii="Arial" w:hAnsi="Arial" w:cs="Arial"/>
                <w:sz w:val="16"/>
                <w:szCs w:val="16"/>
              </w:rPr>
              <w:t>was undertaken</w:t>
            </w:r>
            <w:r>
              <w:rPr>
                <w:rFonts w:ascii="Arial" w:hAnsi="Arial" w:cs="Arial"/>
                <w:sz w:val="16"/>
                <w:szCs w:val="16"/>
              </w:rPr>
              <w:t xml:space="preserve"> to</w:t>
            </w:r>
            <w:r w:rsidRPr="001C032C" w:rsidR="000F6171">
              <w:rPr>
                <w:rFonts w:ascii="Arial" w:hAnsi="Arial" w:cs="Arial"/>
                <w:sz w:val="16"/>
                <w:szCs w:val="16"/>
              </w:rPr>
              <w:t xml:space="preserve"> identify</w:t>
            </w:r>
            <w:r>
              <w:rPr>
                <w:rFonts w:ascii="Arial" w:hAnsi="Arial" w:cs="Arial"/>
                <w:sz w:val="16"/>
                <w:szCs w:val="16"/>
              </w:rPr>
              <w:t xml:space="preserve"> </w:t>
            </w:r>
            <w:r w:rsidRPr="001C032C" w:rsidR="000F6171">
              <w:rPr>
                <w:rFonts w:ascii="Arial" w:hAnsi="Arial" w:cs="Arial"/>
                <w:sz w:val="16"/>
                <w:szCs w:val="16"/>
              </w:rPr>
              <w:t>any potential hazards and formulat</w:t>
            </w:r>
            <w:r w:rsidR="00B74892">
              <w:rPr>
                <w:rFonts w:ascii="Arial" w:hAnsi="Arial" w:cs="Arial"/>
                <w:sz w:val="16"/>
                <w:szCs w:val="16"/>
              </w:rPr>
              <w:t xml:space="preserve">e </w:t>
            </w:r>
            <w:r w:rsidRPr="001C032C" w:rsidR="000F6171">
              <w:rPr>
                <w:rFonts w:ascii="Arial" w:hAnsi="Arial" w:cs="Arial"/>
                <w:sz w:val="16"/>
                <w:szCs w:val="16"/>
              </w:rPr>
              <w:t xml:space="preserve">corresponding control measures. This exercise ensured that safety remained paramount throughout the process. Additionally, a detailed method statement was </w:t>
            </w:r>
            <w:r w:rsidR="00B74892">
              <w:rPr>
                <w:rFonts w:ascii="Arial" w:hAnsi="Arial" w:cs="Arial"/>
                <w:sz w:val="16"/>
                <w:szCs w:val="16"/>
              </w:rPr>
              <w:t>produced</w:t>
            </w:r>
            <w:r w:rsidRPr="001C032C" w:rsidR="000F6171">
              <w:rPr>
                <w:rFonts w:ascii="Arial" w:hAnsi="Arial" w:cs="Arial"/>
                <w:sz w:val="16"/>
                <w:szCs w:val="16"/>
              </w:rPr>
              <w:t xml:space="preserve"> </w:t>
            </w:r>
            <w:r w:rsidR="00B74892">
              <w:rPr>
                <w:rFonts w:ascii="Arial" w:hAnsi="Arial" w:cs="Arial"/>
                <w:sz w:val="16"/>
                <w:szCs w:val="16"/>
              </w:rPr>
              <w:t>for</w:t>
            </w:r>
            <w:r w:rsidRPr="001C032C" w:rsidR="000F6171">
              <w:rPr>
                <w:rFonts w:ascii="Arial" w:hAnsi="Arial" w:cs="Arial"/>
                <w:sz w:val="16"/>
                <w:szCs w:val="16"/>
              </w:rPr>
              <w:t xml:space="preserve"> staff, providing clear instructions on executing the task safely and efficiently.</w:t>
            </w:r>
          </w:p>
          <w:p w:rsidRPr="001C032C" w:rsidR="000F6171" w:rsidP="000F6171" w:rsidRDefault="000F6171" w14:paraId="3C3FBFE6" w14:textId="77777777">
            <w:pPr>
              <w:spacing w:line="276" w:lineRule="auto"/>
              <w:rPr>
                <w:rFonts w:ascii="Arial" w:hAnsi="Arial" w:cs="Arial"/>
                <w:sz w:val="16"/>
                <w:szCs w:val="16"/>
              </w:rPr>
            </w:pPr>
          </w:p>
          <w:p w:rsidR="00263FD5" w:rsidP="00B74892" w:rsidRDefault="000F6171" w14:paraId="5DBC6A58" w14:textId="23D4A373">
            <w:pPr>
              <w:spacing w:line="276" w:lineRule="auto"/>
              <w:rPr>
                <w:rFonts w:ascii="Arial" w:hAnsi="Arial" w:cs="Arial"/>
                <w:sz w:val="16"/>
                <w:szCs w:val="16"/>
              </w:rPr>
            </w:pPr>
            <w:r w:rsidRPr="001C032C">
              <w:rPr>
                <w:rFonts w:ascii="Arial" w:hAnsi="Arial" w:cs="Arial"/>
                <w:sz w:val="16"/>
                <w:szCs w:val="16"/>
              </w:rPr>
              <w:t xml:space="preserve">The implementation of this innovative design mitigated risks associated with the task </w:t>
            </w:r>
            <w:r w:rsidR="00B74892">
              <w:rPr>
                <w:rFonts w:ascii="Arial" w:hAnsi="Arial" w:cs="Arial"/>
                <w:sz w:val="16"/>
                <w:szCs w:val="16"/>
              </w:rPr>
              <w:t>and</w:t>
            </w:r>
            <w:r w:rsidRPr="001C032C">
              <w:rPr>
                <w:rFonts w:ascii="Arial" w:hAnsi="Arial" w:cs="Arial"/>
                <w:sz w:val="16"/>
                <w:szCs w:val="16"/>
              </w:rPr>
              <w:t xml:space="preserve"> exemplified the power of collaboration and open communication. By actively engaging with colleagues and valuing their input, operational challenges </w:t>
            </w:r>
            <w:r w:rsidR="004D7F22">
              <w:rPr>
                <w:rFonts w:ascii="Arial" w:hAnsi="Arial" w:cs="Arial"/>
                <w:sz w:val="16"/>
                <w:szCs w:val="16"/>
              </w:rPr>
              <w:t xml:space="preserve">were identified and addressed </w:t>
            </w:r>
            <w:r w:rsidRPr="001C032C">
              <w:rPr>
                <w:rFonts w:ascii="Arial" w:hAnsi="Arial" w:cs="Arial"/>
                <w:sz w:val="16"/>
                <w:szCs w:val="16"/>
              </w:rPr>
              <w:t xml:space="preserve">effectively. </w:t>
            </w:r>
          </w:p>
          <w:p w:rsidRPr="00794325" w:rsidR="00B74892" w:rsidP="00B74892" w:rsidRDefault="00B74892" w14:paraId="2CFFBFA9" w14:textId="6A713524">
            <w:pPr>
              <w:spacing w:line="276" w:lineRule="auto"/>
              <w:rPr>
                <w:rFonts w:ascii="Arial" w:hAnsi="Arial" w:cs="Arial"/>
                <w:b/>
                <w:bCs/>
                <w:sz w:val="16"/>
                <w:szCs w:val="16"/>
              </w:rPr>
            </w:pPr>
          </w:p>
        </w:tc>
      </w:tr>
      <w:tr w:rsidRPr="00794325" w:rsidR="00263FD5" w:rsidTr="00842867" w14:paraId="3BFF2726" w14:textId="77777777">
        <w:trPr>
          <w:trHeight w:val="698"/>
        </w:trPr>
        <w:tc>
          <w:tcPr>
            <w:tcW w:w="9622" w:type="dxa"/>
            <w:gridSpan w:val="2"/>
            <w:tcBorders>
              <w:bottom w:val="single" w:color="auto" w:sz="4" w:space="0"/>
            </w:tcBorders>
            <w:shd w:val="clear" w:color="auto" w:fill="B4C6E7" w:themeFill="accent1" w:themeFillTint="66"/>
            <w:tcMar/>
            <w:vAlign w:val="center"/>
          </w:tcPr>
          <w:p w:rsidRPr="00794325" w:rsidR="00263FD5" w:rsidP="00263FD5" w:rsidRDefault="00263FD5" w14:paraId="46AED3C6" w14:textId="77777777">
            <w:pPr>
              <w:spacing w:line="276" w:lineRule="auto"/>
              <w:rPr>
                <w:rFonts w:ascii="Arial" w:hAnsi="Arial" w:cs="Arial"/>
                <w:b/>
                <w:bCs/>
                <w:sz w:val="16"/>
                <w:szCs w:val="16"/>
              </w:rPr>
            </w:pPr>
            <w:r w:rsidRPr="00794325">
              <w:rPr>
                <w:rFonts w:ascii="Arial" w:hAnsi="Arial" w:cs="Arial"/>
                <w:b/>
                <w:bCs/>
                <w:sz w:val="16"/>
                <w:szCs w:val="16"/>
              </w:rPr>
              <w:lastRenderedPageBreak/>
              <w:t>BENEFITS</w:t>
            </w:r>
          </w:p>
        </w:tc>
      </w:tr>
      <w:tr w:rsidRPr="00794325" w:rsidR="00263FD5" w:rsidTr="00842867" w14:paraId="46961EC0" w14:textId="77777777">
        <w:trPr>
          <w:trHeight w:val="698"/>
        </w:trPr>
        <w:tc>
          <w:tcPr>
            <w:tcW w:w="9622" w:type="dxa"/>
            <w:gridSpan w:val="2"/>
            <w:shd w:val="clear" w:color="auto" w:fill="FFFFFF" w:themeFill="background1"/>
            <w:tcMar/>
            <w:vAlign w:val="center"/>
          </w:tcPr>
          <w:p w:rsidRPr="006053DF" w:rsidR="000F6171" w:rsidP="000F6171" w:rsidRDefault="000F6171" w14:paraId="28EC66C1" w14:textId="5639BA09">
            <w:pPr>
              <w:spacing w:line="276" w:lineRule="auto"/>
              <w:rPr>
                <w:rFonts w:ascii="Arial" w:hAnsi="Arial" w:cs="Arial"/>
                <w:sz w:val="16"/>
                <w:szCs w:val="16"/>
              </w:rPr>
            </w:pPr>
            <w:r w:rsidRPr="006053DF">
              <w:rPr>
                <w:rFonts w:ascii="Arial" w:hAnsi="Arial" w:cs="Arial"/>
                <w:sz w:val="16"/>
                <w:szCs w:val="16"/>
              </w:rPr>
              <w:t>The introduction of the new goal post jack point has brought significant benefits to operations, particularly in terms of health and safety. This innovative design facilitates the seamless compression of the apron back to its original state, thereby reducing downtime and eliminating associated risks.</w:t>
            </w:r>
          </w:p>
          <w:p w:rsidRPr="006053DF" w:rsidR="000F6171" w:rsidP="000F6171" w:rsidRDefault="000F6171" w14:paraId="102ECD5D" w14:textId="77777777">
            <w:pPr>
              <w:spacing w:line="276" w:lineRule="auto"/>
              <w:rPr>
                <w:rFonts w:ascii="Arial" w:hAnsi="Arial" w:cs="Arial"/>
                <w:sz w:val="16"/>
                <w:szCs w:val="16"/>
              </w:rPr>
            </w:pPr>
          </w:p>
          <w:p w:rsidRPr="006053DF" w:rsidR="000F6171" w:rsidP="000F6171" w:rsidRDefault="000F6171" w14:paraId="6E8914B1" w14:textId="225F559F">
            <w:pPr>
              <w:spacing w:line="276" w:lineRule="auto"/>
              <w:rPr>
                <w:rFonts w:ascii="Arial" w:hAnsi="Arial" w:cs="Arial"/>
                <w:sz w:val="16"/>
                <w:szCs w:val="16"/>
              </w:rPr>
            </w:pPr>
            <w:r w:rsidRPr="006053DF">
              <w:rPr>
                <w:rFonts w:ascii="Arial" w:hAnsi="Arial" w:cs="Arial"/>
                <w:sz w:val="16"/>
                <w:szCs w:val="16"/>
              </w:rPr>
              <w:t>The design provides a secure framework for a bottle jack to fit snugly between the top panel of the apron and the goal post. This precise configuration ensures stability and alignment, minimizing the potential for accidents during the realignment process.</w:t>
            </w:r>
          </w:p>
          <w:p w:rsidRPr="006053DF" w:rsidR="000F6171" w:rsidP="000F6171" w:rsidRDefault="000F6171" w14:paraId="1BEBB513" w14:textId="77777777">
            <w:pPr>
              <w:spacing w:line="276" w:lineRule="auto"/>
              <w:rPr>
                <w:rFonts w:ascii="Arial" w:hAnsi="Arial" w:cs="Arial"/>
                <w:sz w:val="16"/>
                <w:szCs w:val="16"/>
              </w:rPr>
            </w:pPr>
          </w:p>
          <w:p w:rsidR="000F6171" w:rsidP="000F6171" w:rsidRDefault="000F6171" w14:paraId="3C8E6D99" w14:textId="55FAC40D">
            <w:pPr>
              <w:spacing w:line="276" w:lineRule="auto"/>
              <w:rPr>
                <w:rFonts w:ascii="Arial" w:hAnsi="Arial" w:cs="Arial"/>
                <w:sz w:val="16"/>
                <w:szCs w:val="16"/>
              </w:rPr>
            </w:pPr>
            <w:r w:rsidRPr="006053DF">
              <w:rPr>
                <w:rFonts w:ascii="Arial" w:hAnsi="Arial" w:cs="Arial"/>
                <w:sz w:val="16"/>
                <w:szCs w:val="16"/>
              </w:rPr>
              <w:t xml:space="preserve">This improvement enhances safety </w:t>
            </w:r>
            <w:r w:rsidR="00B74892">
              <w:rPr>
                <w:rFonts w:ascii="Arial" w:hAnsi="Arial" w:cs="Arial"/>
                <w:sz w:val="16"/>
                <w:szCs w:val="16"/>
              </w:rPr>
              <w:t>and</w:t>
            </w:r>
            <w:r w:rsidRPr="006053DF">
              <w:rPr>
                <w:rFonts w:ascii="Arial" w:hAnsi="Arial" w:cs="Arial"/>
                <w:sz w:val="16"/>
                <w:szCs w:val="16"/>
              </w:rPr>
              <w:t xml:space="preserve"> translates into substantial gains in operational efficiency. By minimizing downtime and improving uptime, </w:t>
            </w:r>
            <w:r w:rsidR="00B74892">
              <w:rPr>
                <w:rFonts w:ascii="Arial" w:hAnsi="Arial" w:cs="Arial"/>
                <w:sz w:val="16"/>
                <w:szCs w:val="16"/>
              </w:rPr>
              <w:t>it</w:t>
            </w:r>
            <w:r w:rsidRPr="006053DF">
              <w:rPr>
                <w:rFonts w:ascii="Arial" w:hAnsi="Arial" w:cs="Arial"/>
                <w:sz w:val="16"/>
                <w:szCs w:val="16"/>
              </w:rPr>
              <w:t xml:space="preserve"> allows for a more productive workflow. With reduced interruptions</w:t>
            </w:r>
            <w:r w:rsidR="00B74892">
              <w:rPr>
                <w:rFonts w:ascii="Arial" w:hAnsi="Arial" w:cs="Arial"/>
                <w:sz w:val="16"/>
                <w:szCs w:val="16"/>
              </w:rPr>
              <w:t>,</w:t>
            </w:r>
            <w:r w:rsidRPr="006053DF">
              <w:rPr>
                <w:rFonts w:ascii="Arial" w:hAnsi="Arial" w:cs="Arial"/>
                <w:sz w:val="16"/>
                <w:szCs w:val="16"/>
              </w:rPr>
              <w:t xml:space="preserve"> the process plant can achieve higher output levels, leading to improved performance and increased profitability.</w:t>
            </w:r>
          </w:p>
          <w:p w:rsidRPr="006053DF" w:rsidR="000F6171" w:rsidP="000F6171" w:rsidRDefault="000F6171" w14:paraId="3F0F5C4D" w14:textId="77777777">
            <w:pPr>
              <w:spacing w:line="276" w:lineRule="auto"/>
              <w:rPr>
                <w:rFonts w:ascii="Arial" w:hAnsi="Arial" w:cs="Arial"/>
                <w:sz w:val="16"/>
                <w:szCs w:val="16"/>
              </w:rPr>
            </w:pPr>
          </w:p>
          <w:p w:rsidRPr="00794325" w:rsidR="00263FD5" w:rsidP="000F6171" w:rsidRDefault="00443390" w14:paraId="468DBCF0" w14:textId="566FE090">
            <w:pPr>
              <w:spacing w:line="276" w:lineRule="auto"/>
              <w:rPr>
                <w:rFonts w:ascii="Arial" w:hAnsi="Arial" w:cs="Arial"/>
                <w:b/>
                <w:bCs/>
                <w:sz w:val="16"/>
                <w:szCs w:val="16"/>
              </w:rPr>
            </w:pPr>
            <w:r>
              <w:rPr>
                <w:rFonts w:ascii="Arial" w:hAnsi="Arial" w:cs="Arial"/>
                <w:sz w:val="16"/>
                <w:szCs w:val="16"/>
              </w:rPr>
              <w:t>F</w:t>
            </w:r>
            <w:r w:rsidRPr="006053DF" w:rsidR="000F6171">
              <w:rPr>
                <w:rFonts w:ascii="Arial" w:hAnsi="Arial" w:cs="Arial"/>
                <w:sz w:val="16"/>
                <w:szCs w:val="16"/>
              </w:rPr>
              <w:t xml:space="preserve">eedback from site staff has been overwhelmingly positive, highlighting the impact on both safety and efficiency. The simplified task has made it easier for workers to complete their duties while minimizing the risk of injury. This alignment with safety objectives underscores </w:t>
            </w:r>
            <w:r>
              <w:rPr>
                <w:rFonts w:ascii="Arial" w:hAnsi="Arial" w:cs="Arial"/>
                <w:sz w:val="16"/>
                <w:szCs w:val="16"/>
              </w:rPr>
              <w:t>a</w:t>
            </w:r>
            <w:r w:rsidRPr="006053DF" w:rsidR="000F6171">
              <w:rPr>
                <w:rFonts w:ascii="Arial" w:hAnsi="Arial" w:cs="Arial"/>
                <w:sz w:val="16"/>
                <w:szCs w:val="16"/>
              </w:rPr>
              <w:t xml:space="preserve"> commitment to prioritizing the well-being of </w:t>
            </w:r>
            <w:r>
              <w:rPr>
                <w:rFonts w:ascii="Arial" w:hAnsi="Arial" w:cs="Arial"/>
                <w:sz w:val="16"/>
                <w:szCs w:val="16"/>
              </w:rPr>
              <w:t>the</w:t>
            </w:r>
            <w:r w:rsidRPr="006053DF" w:rsidR="000F6171">
              <w:rPr>
                <w:rFonts w:ascii="Arial" w:hAnsi="Arial" w:cs="Arial"/>
                <w:sz w:val="16"/>
                <w:szCs w:val="16"/>
              </w:rPr>
              <w:t xml:space="preserve"> workforce while promoting operational excellence.</w:t>
            </w:r>
          </w:p>
        </w:tc>
      </w:tr>
      <w:tr w:rsidRPr="00794325" w:rsidR="00263FD5" w:rsidTr="00842867" w14:paraId="48AC05DB" w14:textId="77777777">
        <w:trPr>
          <w:trHeight w:val="698"/>
        </w:trPr>
        <w:tc>
          <w:tcPr>
            <w:tcW w:w="9622" w:type="dxa"/>
            <w:gridSpan w:val="2"/>
            <w:tcBorders>
              <w:bottom w:val="single" w:color="auto" w:sz="4" w:space="0"/>
            </w:tcBorders>
            <w:shd w:val="clear" w:color="auto" w:fill="B4C6E7" w:themeFill="accent1" w:themeFillTint="66"/>
            <w:tcMar/>
            <w:vAlign w:val="center"/>
          </w:tcPr>
          <w:p w:rsidRPr="00794325" w:rsidR="00263FD5" w:rsidP="00263FD5" w:rsidRDefault="00263FD5" w14:paraId="0826843E" w14:textId="77777777">
            <w:pPr>
              <w:spacing w:line="276" w:lineRule="auto"/>
              <w:rPr>
                <w:rFonts w:ascii="Arial" w:hAnsi="Arial" w:cs="Arial"/>
                <w:b/>
                <w:bCs/>
                <w:sz w:val="16"/>
                <w:szCs w:val="16"/>
              </w:rPr>
            </w:pPr>
            <w:r w:rsidRPr="00794325">
              <w:rPr>
                <w:rFonts w:ascii="Arial" w:hAnsi="Arial" w:cs="Arial"/>
                <w:b/>
                <w:bCs/>
                <w:sz w:val="16"/>
                <w:szCs w:val="16"/>
              </w:rPr>
              <w:t>INNOVATION</w:t>
            </w:r>
          </w:p>
        </w:tc>
      </w:tr>
      <w:tr w:rsidRPr="00794325" w:rsidR="00263FD5" w:rsidTr="00842867" w14:paraId="0B632BE7" w14:textId="77777777">
        <w:trPr>
          <w:trHeight w:val="698"/>
        </w:trPr>
        <w:tc>
          <w:tcPr>
            <w:tcW w:w="9622" w:type="dxa"/>
            <w:gridSpan w:val="2"/>
            <w:shd w:val="clear" w:color="auto" w:fill="FFFFFF" w:themeFill="background1"/>
            <w:tcMar/>
            <w:vAlign w:val="center"/>
          </w:tcPr>
          <w:p w:rsidRPr="00B6562E" w:rsidR="000F6171" w:rsidP="000F6171" w:rsidRDefault="000F6171" w14:paraId="3BE95CC7" w14:textId="77777777">
            <w:pPr>
              <w:spacing w:line="276" w:lineRule="auto"/>
              <w:rPr>
                <w:rFonts w:ascii="Arial" w:hAnsi="Arial" w:cs="Arial"/>
                <w:sz w:val="16"/>
                <w:szCs w:val="16"/>
              </w:rPr>
            </w:pPr>
            <w:r w:rsidRPr="00B6562E">
              <w:rPr>
                <w:rFonts w:ascii="Arial" w:hAnsi="Arial" w:cs="Arial"/>
                <w:sz w:val="16"/>
                <w:szCs w:val="16"/>
              </w:rPr>
              <w:t>The implementation of the new goal post design exemplifies our commitment to fostering a culture of collaboration and innovation, particularly in matters concerning health and safety. By actively engaging with site staff and incorporating their feedback, we demonstrate our dedication to designing out risks associated with tasks, ultimately making operations safer and more efficient.</w:t>
            </w:r>
          </w:p>
          <w:p w:rsidRPr="00B6562E" w:rsidR="000F6171" w:rsidP="000F6171" w:rsidRDefault="000F6171" w14:paraId="029905DB" w14:textId="77777777">
            <w:pPr>
              <w:spacing w:line="276" w:lineRule="auto"/>
              <w:rPr>
                <w:rFonts w:ascii="Arial" w:hAnsi="Arial" w:cs="Arial"/>
                <w:sz w:val="16"/>
                <w:szCs w:val="16"/>
              </w:rPr>
            </w:pPr>
          </w:p>
          <w:p w:rsidRPr="00B6562E" w:rsidR="000F6171" w:rsidP="000F6171" w:rsidRDefault="000F6171" w14:paraId="43824194" w14:textId="75682E21">
            <w:pPr>
              <w:spacing w:line="276" w:lineRule="auto"/>
              <w:rPr>
                <w:rFonts w:ascii="Arial" w:hAnsi="Arial" w:cs="Arial"/>
                <w:sz w:val="16"/>
                <w:szCs w:val="16"/>
              </w:rPr>
            </w:pPr>
            <w:r w:rsidRPr="00B6562E">
              <w:rPr>
                <w:rFonts w:ascii="Arial" w:hAnsi="Arial" w:cs="Arial"/>
                <w:sz w:val="16"/>
                <w:szCs w:val="16"/>
              </w:rPr>
              <w:t>Through open dialogue and feedback mechanisms</w:t>
            </w:r>
            <w:r w:rsidR="00443390">
              <w:rPr>
                <w:rFonts w:ascii="Arial" w:hAnsi="Arial" w:cs="Arial"/>
                <w:sz w:val="16"/>
                <w:szCs w:val="16"/>
              </w:rPr>
              <w:t xml:space="preserve"> with site staff</w:t>
            </w:r>
            <w:r w:rsidRPr="00B6562E">
              <w:rPr>
                <w:rFonts w:ascii="Arial" w:hAnsi="Arial" w:cs="Arial"/>
                <w:sz w:val="16"/>
                <w:szCs w:val="16"/>
              </w:rPr>
              <w:t xml:space="preserve">, </w:t>
            </w:r>
            <w:r w:rsidR="00443390">
              <w:rPr>
                <w:rFonts w:ascii="Arial" w:hAnsi="Arial" w:cs="Arial"/>
                <w:sz w:val="16"/>
                <w:szCs w:val="16"/>
              </w:rPr>
              <w:t>it</w:t>
            </w:r>
            <w:r w:rsidRPr="00B6562E">
              <w:rPr>
                <w:rFonts w:ascii="Arial" w:hAnsi="Arial" w:cs="Arial"/>
                <w:sz w:val="16"/>
                <w:szCs w:val="16"/>
              </w:rPr>
              <w:t xml:space="preserve"> ensure</w:t>
            </w:r>
            <w:r w:rsidR="00443390">
              <w:rPr>
                <w:rFonts w:ascii="Arial" w:hAnsi="Arial" w:cs="Arial"/>
                <w:sz w:val="16"/>
                <w:szCs w:val="16"/>
              </w:rPr>
              <w:t>s</w:t>
            </w:r>
            <w:r w:rsidRPr="00B6562E">
              <w:rPr>
                <w:rFonts w:ascii="Arial" w:hAnsi="Arial" w:cs="Arial"/>
                <w:sz w:val="16"/>
                <w:szCs w:val="16"/>
              </w:rPr>
              <w:t xml:space="preserve"> that their insights and experiences are integrated into solutions. The result is a design that addresses specific challenges </w:t>
            </w:r>
            <w:r w:rsidR="00443390">
              <w:rPr>
                <w:rFonts w:ascii="Arial" w:hAnsi="Arial" w:cs="Arial"/>
                <w:sz w:val="16"/>
                <w:szCs w:val="16"/>
              </w:rPr>
              <w:t>and</w:t>
            </w:r>
            <w:r w:rsidRPr="00B6562E">
              <w:rPr>
                <w:rFonts w:ascii="Arial" w:hAnsi="Arial" w:cs="Arial"/>
                <w:sz w:val="16"/>
                <w:szCs w:val="16"/>
              </w:rPr>
              <w:t xml:space="preserve"> reflects the practical</w:t>
            </w:r>
            <w:r w:rsidR="00443390">
              <w:rPr>
                <w:rFonts w:ascii="Arial" w:hAnsi="Arial" w:cs="Arial"/>
                <w:sz w:val="16"/>
                <w:szCs w:val="16"/>
              </w:rPr>
              <w:t>ity</w:t>
            </w:r>
            <w:r w:rsidRPr="00B6562E">
              <w:rPr>
                <w:rFonts w:ascii="Arial" w:hAnsi="Arial" w:cs="Arial"/>
                <w:sz w:val="16"/>
                <w:szCs w:val="16"/>
              </w:rPr>
              <w:t xml:space="preserve"> of those who execute the tasks </w:t>
            </w:r>
            <w:r w:rsidRPr="00B6562E" w:rsidR="00B74892">
              <w:rPr>
                <w:rFonts w:ascii="Arial" w:hAnsi="Arial" w:cs="Arial"/>
                <w:sz w:val="16"/>
                <w:szCs w:val="16"/>
              </w:rPr>
              <w:t>daily</w:t>
            </w:r>
            <w:r w:rsidRPr="00B6562E">
              <w:rPr>
                <w:rFonts w:ascii="Arial" w:hAnsi="Arial" w:cs="Arial"/>
                <w:sz w:val="16"/>
                <w:szCs w:val="16"/>
              </w:rPr>
              <w:t>.</w:t>
            </w:r>
          </w:p>
          <w:p w:rsidRPr="00B6562E" w:rsidR="000F6171" w:rsidP="000F6171" w:rsidRDefault="000F6171" w14:paraId="771AAC3F" w14:textId="77777777">
            <w:pPr>
              <w:spacing w:line="276" w:lineRule="auto"/>
              <w:rPr>
                <w:rFonts w:ascii="Arial" w:hAnsi="Arial" w:cs="Arial"/>
                <w:sz w:val="16"/>
                <w:szCs w:val="16"/>
              </w:rPr>
            </w:pPr>
          </w:p>
          <w:p w:rsidRPr="00B6562E" w:rsidR="000F6171" w:rsidP="000F6171" w:rsidRDefault="00443390" w14:paraId="554EE9CB" w14:textId="6044AD12">
            <w:pPr>
              <w:spacing w:line="276" w:lineRule="auto"/>
              <w:rPr>
                <w:rFonts w:ascii="Arial" w:hAnsi="Arial" w:cs="Arial"/>
                <w:sz w:val="16"/>
                <w:szCs w:val="16"/>
              </w:rPr>
            </w:pPr>
            <w:r>
              <w:rPr>
                <w:rFonts w:ascii="Arial" w:hAnsi="Arial" w:cs="Arial"/>
                <w:sz w:val="16"/>
                <w:szCs w:val="16"/>
              </w:rPr>
              <w:t>N</w:t>
            </w:r>
            <w:r w:rsidRPr="00B6562E" w:rsidR="000F6171">
              <w:rPr>
                <w:rFonts w:ascii="Arial" w:hAnsi="Arial" w:cs="Arial"/>
                <w:sz w:val="16"/>
                <w:szCs w:val="16"/>
              </w:rPr>
              <w:t>ew ideas and innovations</w:t>
            </w:r>
            <w:r>
              <w:rPr>
                <w:rFonts w:ascii="Arial" w:hAnsi="Arial" w:cs="Arial"/>
                <w:sz w:val="16"/>
                <w:szCs w:val="16"/>
              </w:rPr>
              <w:t xml:space="preserve"> are shared w</w:t>
            </w:r>
            <w:r w:rsidRPr="00B6562E" w:rsidR="000F6171">
              <w:rPr>
                <w:rFonts w:ascii="Arial" w:hAnsi="Arial" w:cs="Arial"/>
                <w:sz w:val="16"/>
                <w:szCs w:val="16"/>
              </w:rPr>
              <w:t xml:space="preserve">ith other sites, recognizing that the benefit </w:t>
            </w:r>
            <w:r>
              <w:rPr>
                <w:rFonts w:ascii="Arial" w:hAnsi="Arial" w:cs="Arial"/>
                <w:sz w:val="16"/>
                <w:szCs w:val="16"/>
              </w:rPr>
              <w:t xml:space="preserve">of </w:t>
            </w:r>
            <w:r w:rsidRPr="00B6562E" w:rsidR="000F6171">
              <w:rPr>
                <w:rFonts w:ascii="Arial" w:hAnsi="Arial" w:cs="Arial"/>
                <w:sz w:val="16"/>
                <w:szCs w:val="16"/>
              </w:rPr>
              <w:t xml:space="preserve">improvements can have a ripple effect throughout the organization. This knowledge-sharing approach fosters a culture of continuous improvement across all sites, </w:t>
            </w:r>
            <w:r>
              <w:rPr>
                <w:rFonts w:ascii="Arial" w:hAnsi="Arial" w:cs="Arial"/>
                <w:sz w:val="16"/>
                <w:szCs w:val="16"/>
              </w:rPr>
              <w:t>with each</w:t>
            </w:r>
            <w:r w:rsidRPr="00B6562E" w:rsidR="000F6171">
              <w:rPr>
                <w:rFonts w:ascii="Arial" w:hAnsi="Arial" w:cs="Arial"/>
                <w:sz w:val="16"/>
                <w:szCs w:val="16"/>
              </w:rPr>
              <w:t xml:space="preserve"> location learn</w:t>
            </w:r>
            <w:r>
              <w:rPr>
                <w:rFonts w:ascii="Arial" w:hAnsi="Arial" w:cs="Arial"/>
                <w:sz w:val="16"/>
                <w:szCs w:val="16"/>
              </w:rPr>
              <w:t>ing</w:t>
            </w:r>
            <w:r w:rsidRPr="00B6562E" w:rsidR="000F6171">
              <w:rPr>
                <w:rFonts w:ascii="Arial" w:hAnsi="Arial" w:cs="Arial"/>
                <w:sz w:val="16"/>
                <w:szCs w:val="16"/>
              </w:rPr>
              <w:t xml:space="preserve"> from and build</w:t>
            </w:r>
            <w:r>
              <w:rPr>
                <w:rFonts w:ascii="Arial" w:hAnsi="Arial" w:cs="Arial"/>
                <w:sz w:val="16"/>
                <w:szCs w:val="16"/>
              </w:rPr>
              <w:t xml:space="preserve">ing </w:t>
            </w:r>
            <w:r w:rsidRPr="00B6562E" w:rsidR="000F6171">
              <w:rPr>
                <w:rFonts w:ascii="Arial" w:hAnsi="Arial" w:cs="Arial"/>
                <w:sz w:val="16"/>
                <w:szCs w:val="16"/>
              </w:rPr>
              <w:t>on the success</w:t>
            </w:r>
            <w:r>
              <w:rPr>
                <w:rFonts w:ascii="Arial" w:hAnsi="Arial" w:cs="Arial"/>
                <w:sz w:val="16"/>
                <w:szCs w:val="16"/>
              </w:rPr>
              <w:t xml:space="preserve"> </w:t>
            </w:r>
            <w:r w:rsidRPr="00B6562E" w:rsidR="000F6171">
              <w:rPr>
                <w:rFonts w:ascii="Arial" w:hAnsi="Arial" w:cs="Arial"/>
                <w:sz w:val="16"/>
                <w:szCs w:val="16"/>
              </w:rPr>
              <w:t>of others.</w:t>
            </w:r>
          </w:p>
          <w:p w:rsidRPr="00B6562E" w:rsidR="000F6171" w:rsidP="000F6171" w:rsidRDefault="000F6171" w14:paraId="4F6BE2CB" w14:textId="77777777">
            <w:pPr>
              <w:spacing w:line="276" w:lineRule="auto"/>
              <w:rPr>
                <w:rFonts w:ascii="Arial" w:hAnsi="Arial" w:cs="Arial"/>
                <w:sz w:val="16"/>
                <w:szCs w:val="16"/>
              </w:rPr>
            </w:pPr>
          </w:p>
          <w:p w:rsidRPr="00794325" w:rsidR="00263FD5" w:rsidP="000F6171" w:rsidRDefault="00443390" w14:paraId="0A697967" w14:textId="36BC525E">
            <w:pPr>
              <w:spacing w:line="276" w:lineRule="auto"/>
              <w:rPr>
                <w:rFonts w:ascii="Arial" w:hAnsi="Arial" w:cs="Arial"/>
                <w:b/>
                <w:bCs/>
                <w:sz w:val="16"/>
                <w:szCs w:val="16"/>
              </w:rPr>
            </w:pPr>
            <w:r>
              <w:rPr>
                <w:rFonts w:ascii="Arial" w:hAnsi="Arial" w:cs="Arial"/>
                <w:sz w:val="16"/>
                <w:szCs w:val="16"/>
              </w:rPr>
              <w:t>C</w:t>
            </w:r>
            <w:r w:rsidRPr="00B6562E" w:rsidR="000F6171">
              <w:rPr>
                <w:rFonts w:ascii="Arial" w:hAnsi="Arial" w:cs="Arial"/>
                <w:sz w:val="16"/>
                <w:szCs w:val="16"/>
              </w:rPr>
              <w:t>ollaborat</w:t>
            </w:r>
            <w:r>
              <w:rPr>
                <w:rFonts w:ascii="Arial" w:hAnsi="Arial" w:cs="Arial"/>
                <w:sz w:val="16"/>
                <w:szCs w:val="16"/>
              </w:rPr>
              <w:t>ing</w:t>
            </w:r>
            <w:r w:rsidRPr="00B6562E" w:rsidR="000F6171">
              <w:rPr>
                <w:rFonts w:ascii="Arial" w:hAnsi="Arial" w:cs="Arial"/>
                <w:sz w:val="16"/>
                <w:szCs w:val="16"/>
              </w:rPr>
              <w:t>, innovat</w:t>
            </w:r>
            <w:r>
              <w:rPr>
                <w:rFonts w:ascii="Arial" w:hAnsi="Arial" w:cs="Arial"/>
                <w:sz w:val="16"/>
                <w:szCs w:val="16"/>
              </w:rPr>
              <w:t>ing</w:t>
            </w:r>
            <w:r w:rsidRPr="00B6562E" w:rsidR="000F6171">
              <w:rPr>
                <w:rFonts w:ascii="Arial" w:hAnsi="Arial" w:cs="Arial"/>
                <w:sz w:val="16"/>
                <w:szCs w:val="16"/>
              </w:rPr>
              <w:t xml:space="preserve"> and shar</w:t>
            </w:r>
            <w:r>
              <w:rPr>
                <w:rFonts w:ascii="Arial" w:hAnsi="Arial" w:cs="Arial"/>
                <w:sz w:val="16"/>
                <w:szCs w:val="16"/>
              </w:rPr>
              <w:t>ing</w:t>
            </w:r>
            <w:r w:rsidRPr="00B6562E" w:rsidR="000F6171">
              <w:rPr>
                <w:rFonts w:ascii="Arial" w:hAnsi="Arial" w:cs="Arial"/>
                <w:sz w:val="16"/>
                <w:szCs w:val="16"/>
              </w:rPr>
              <w:t xml:space="preserve"> knowledge underscores </w:t>
            </w:r>
            <w:r>
              <w:rPr>
                <w:rFonts w:ascii="Arial" w:hAnsi="Arial" w:cs="Arial"/>
                <w:sz w:val="16"/>
                <w:szCs w:val="16"/>
              </w:rPr>
              <w:t xml:space="preserve">the </w:t>
            </w:r>
            <w:r w:rsidRPr="00B6562E" w:rsidR="000F6171">
              <w:rPr>
                <w:rFonts w:ascii="Arial" w:hAnsi="Arial" w:cs="Arial"/>
                <w:sz w:val="16"/>
                <w:szCs w:val="16"/>
              </w:rPr>
              <w:t xml:space="preserve">commitment to creating safer work environments and driving positive change within </w:t>
            </w:r>
            <w:r>
              <w:rPr>
                <w:rFonts w:ascii="Arial" w:hAnsi="Arial" w:cs="Arial"/>
                <w:sz w:val="16"/>
                <w:szCs w:val="16"/>
              </w:rPr>
              <w:t>the</w:t>
            </w:r>
            <w:r w:rsidRPr="00B6562E" w:rsidR="000F6171">
              <w:rPr>
                <w:rFonts w:ascii="Arial" w:hAnsi="Arial" w:cs="Arial"/>
                <w:sz w:val="16"/>
                <w:szCs w:val="16"/>
              </w:rPr>
              <w:t xml:space="preserve"> organization and beyond.</w:t>
            </w:r>
          </w:p>
        </w:tc>
      </w:tr>
      <w:tr w:rsidRPr="00794325" w:rsidR="00263FD5" w:rsidTr="00842867" w14:paraId="3F91D17B" w14:textId="77777777">
        <w:trPr>
          <w:trHeight w:val="698"/>
        </w:trPr>
        <w:tc>
          <w:tcPr>
            <w:tcW w:w="9622" w:type="dxa"/>
            <w:gridSpan w:val="2"/>
            <w:tcBorders>
              <w:bottom w:val="single" w:color="auto" w:sz="4" w:space="0"/>
            </w:tcBorders>
            <w:shd w:val="clear" w:color="auto" w:fill="B4C6E7" w:themeFill="accent1" w:themeFillTint="66"/>
            <w:tcMar/>
            <w:vAlign w:val="center"/>
          </w:tcPr>
          <w:p w:rsidRPr="00794325" w:rsidR="00263FD5" w:rsidP="00263FD5" w:rsidRDefault="00263FD5" w14:paraId="7697FB55" w14:textId="77777777">
            <w:pPr>
              <w:spacing w:line="276" w:lineRule="auto"/>
              <w:rPr>
                <w:rFonts w:ascii="Arial" w:hAnsi="Arial" w:cs="Arial"/>
                <w:b/>
                <w:bCs/>
                <w:sz w:val="16"/>
                <w:szCs w:val="16"/>
              </w:rPr>
            </w:pPr>
            <w:r w:rsidRPr="00794325">
              <w:rPr>
                <w:rFonts w:ascii="Arial" w:hAnsi="Arial" w:cs="Arial"/>
                <w:b/>
                <w:bCs/>
                <w:sz w:val="16"/>
                <w:szCs w:val="16"/>
              </w:rPr>
              <w:t>DEVELOPMENT &amp; TRANSFERABILITY</w:t>
            </w:r>
          </w:p>
        </w:tc>
      </w:tr>
      <w:tr w:rsidRPr="00794325" w:rsidR="00D53742" w:rsidTr="00842867" w14:paraId="1BB8932E" w14:textId="77777777">
        <w:trPr>
          <w:trHeight w:val="698"/>
        </w:trPr>
        <w:tc>
          <w:tcPr>
            <w:tcW w:w="9622" w:type="dxa"/>
            <w:gridSpan w:val="2"/>
            <w:shd w:val="clear" w:color="auto" w:fill="FFFFFF" w:themeFill="background1"/>
            <w:tcMar/>
          </w:tcPr>
          <w:p w:rsidRPr="00496D18" w:rsidR="000F6171" w:rsidP="000F6171" w:rsidRDefault="000F6171" w14:paraId="2011D5F7" w14:textId="0F519FE0">
            <w:pPr>
              <w:spacing w:line="276" w:lineRule="auto"/>
              <w:rPr>
                <w:rFonts w:ascii="Arial" w:hAnsi="Arial" w:cs="Arial"/>
                <w:sz w:val="16"/>
                <w:szCs w:val="16"/>
              </w:rPr>
            </w:pPr>
            <w:r w:rsidRPr="00496D18">
              <w:rPr>
                <w:rFonts w:ascii="Arial" w:hAnsi="Arial" w:cs="Arial"/>
                <w:sz w:val="16"/>
                <w:szCs w:val="16"/>
              </w:rPr>
              <w:t>The common issue of extended apron adjusters has been effectively addressed through this innovation, significantly easing the completion of the task for all involved.</w:t>
            </w:r>
          </w:p>
          <w:p w:rsidRPr="00496D18" w:rsidR="000F6171" w:rsidP="000F6171" w:rsidRDefault="000F6171" w14:paraId="674A1FD9" w14:textId="77777777">
            <w:pPr>
              <w:spacing w:line="276" w:lineRule="auto"/>
              <w:rPr>
                <w:rFonts w:ascii="Arial" w:hAnsi="Arial" w:cs="Arial"/>
                <w:sz w:val="16"/>
                <w:szCs w:val="16"/>
              </w:rPr>
            </w:pPr>
          </w:p>
          <w:p w:rsidRPr="00496D18" w:rsidR="000F6171" w:rsidP="000F6171" w:rsidRDefault="000F6171" w14:paraId="21B4ADBD" w14:textId="2A09E392">
            <w:pPr>
              <w:spacing w:line="276" w:lineRule="auto"/>
              <w:rPr>
                <w:rFonts w:ascii="Arial" w:hAnsi="Arial" w:cs="Arial"/>
                <w:sz w:val="16"/>
                <w:szCs w:val="16"/>
              </w:rPr>
            </w:pPr>
            <w:r w:rsidRPr="00496D18">
              <w:rPr>
                <w:rFonts w:ascii="Arial" w:hAnsi="Arial" w:cs="Arial"/>
                <w:sz w:val="16"/>
                <w:szCs w:val="16"/>
              </w:rPr>
              <w:lastRenderedPageBreak/>
              <w:t xml:space="preserve">By identifying and rectifying a common challenge, </w:t>
            </w:r>
            <w:r w:rsidR="004D7F22">
              <w:rPr>
                <w:rFonts w:ascii="Arial" w:hAnsi="Arial" w:cs="Arial"/>
                <w:sz w:val="16"/>
                <w:szCs w:val="16"/>
              </w:rPr>
              <w:t>it</w:t>
            </w:r>
            <w:r w:rsidRPr="00496D18">
              <w:rPr>
                <w:rFonts w:ascii="Arial" w:hAnsi="Arial" w:cs="Arial"/>
                <w:sz w:val="16"/>
                <w:szCs w:val="16"/>
              </w:rPr>
              <w:t xml:space="preserve"> demonstrat</w:t>
            </w:r>
            <w:r w:rsidR="004D7F22">
              <w:rPr>
                <w:rFonts w:ascii="Arial" w:hAnsi="Arial" w:cs="Arial"/>
                <w:sz w:val="16"/>
                <w:szCs w:val="16"/>
              </w:rPr>
              <w:t>es a</w:t>
            </w:r>
            <w:r w:rsidRPr="00496D18">
              <w:rPr>
                <w:rFonts w:ascii="Arial" w:hAnsi="Arial" w:cs="Arial"/>
                <w:sz w:val="16"/>
                <w:szCs w:val="16"/>
              </w:rPr>
              <w:t xml:space="preserve"> dedication to ensuring the well-being of </w:t>
            </w:r>
            <w:r w:rsidR="004D7F22">
              <w:rPr>
                <w:rFonts w:ascii="Arial" w:hAnsi="Arial" w:cs="Arial"/>
                <w:sz w:val="16"/>
                <w:szCs w:val="16"/>
              </w:rPr>
              <w:t>the</w:t>
            </w:r>
            <w:r w:rsidRPr="00496D18">
              <w:rPr>
                <w:rFonts w:ascii="Arial" w:hAnsi="Arial" w:cs="Arial"/>
                <w:sz w:val="16"/>
                <w:szCs w:val="16"/>
              </w:rPr>
              <w:t xml:space="preserve"> workforce. The innovation not only simplifies the task but also minimizes the risk of potential injuries associated with struggling to address extended apron adjusters.</w:t>
            </w:r>
          </w:p>
          <w:p w:rsidRPr="00496D18" w:rsidR="000F6171" w:rsidP="000F6171" w:rsidRDefault="000F6171" w14:paraId="2B79E056" w14:textId="77777777">
            <w:pPr>
              <w:spacing w:line="276" w:lineRule="auto"/>
              <w:rPr>
                <w:rFonts w:ascii="Arial" w:hAnsi="Arial" w:cs="Arial"/>
                <w:sz w:val="16"/>
                <w:szCs w:val="16"/>
              </w:rPr>
            </w:pPr>
          </w:p>
          <w:p w:rsidRPr="00794325" w:rsidR="00D53742" w:rsidP="000F6171" w:rsidRDefault="000F6171" w14:paraId="581E4136" w14:textId="031C4187">
            <w:pPr>
              <w:spacing w:line="276" w:lineRule="auto"/>
              <w:rPr>
                <w:rFonts w:ascii="Arial" w:hAnsi="Arial" w:cs="Arial"/>
                <w:b/>
                <w:bCs/>
                <w:sz w:val="16"/>
                <w:szCs w:val="16"/>
              </w:rPr>
            </w:pPr>
            <w:r w:rsidRPr="00496D18">
              <w:rPr>
                <w:rFonts w:ascii="Arial" w:hAnsi="Arial" w:cs="Arial"/>
                <w:sz w:val="16"/>
                <w:szCs w:val="16"/>
              </w:rPr>
              <w:t xml:space="preserve">We have shared this innovation with other sites within the company, </w:t>
            </w:r>
            <w:r w:rsidR="004D7F22">
              <w:rPr>
                <w:rFonts w:ascii="Arial" w:hAnsi="Arial" w:cs="Arial"/>
                <w:sz w:val="16"/>
                <w:szCs w:val="16"/>
              </w:rPr>
              <w:t xml:space="preserve">and this </w:t>
            </w:r>
            <w:r w:rsidRPr="00496D18">
              <w:rPr>
                <w:rFonts w:ascii="Arial" w:hAnsi="Arial" w:cs="Arial"/>
                <w:sz w:val="16"/>
                <w:szCs w:val="16"/>
              </w:rPr>
              <w:t>exchange of ideas ensures that all sites benefit from successful solutions, fostering a culture of innovation and safety company-wide.</w:t>
            </w:r>
          </w:p>
        </w:tc>
      </w:tr>
      <w:tr w:rsidRPr="00794325" w:rsidR="00D53742" w:rsidTr="00842867" w14:paraId="464A28A9" w14:textId="77777777">
        <w:trPr>
          <w:trHeight w:val="698"/>
        </w:trPr>
        <w:tc>
          <w:tcPr>
            <w:tcW w:w="9622" w:type="dxa"/>
            <w:gridSpan w:val="2"/>
            <w:shd w:val="clear" w:color="auto" w:fill="B4C6E7" w:themeFill="accent1" w:themeFillTint="66"/>
            <w:tcMar/>
            <w:vAlign w:val="center"/>
          </w:tcPr>
          <w:p w:rsidRPr="00794325" w:rsidR="00D53742" w:rsidP="00D53742" w:rsidRDefault="00D53742" w14:paraId="12F30808" w14:textId="77777777">
            <w:pPr>
              <w:spacing w:line="276" w:lineRule="auto"/>
              <w:rPr>
                <w:rFonts w:ascii="Arial" w:hAnsi="Arial" w:cs="Arial"/>
                <w:b/>
                <w:bCs/>
                <w:sz w:val="16"/>
                <w:szCs w:val="16"/>
              </w:rPr>
            </w:pPr>
            <w:r w:rsidRPr="00794325">
              <w:rPr>
                <w:rFonts w:ascii="Arial" w:hAnsi="Arial" w:cs="Arial"/>
                <w:b/>
                <w:bCs/>
                <w:sz w:val="16"/>
                <w:szCs w:val="16"/>
              </w:rPr>
              <w:lastRenderedPageBreak/>
              <w:t>NB if document has embedded images try and include these</w:t>
            </w:r>
          </w:p>
          <w:p w:rsidRPr="00794325" w:rsidR="00D53742" w:rsidP="00D53742" w:rsidRDefault="00D53742" w14:paraId="1087D6DA" w14:textId="77777777">
            <w:pPr>
              <w:spacing w:line="276" w:lineRule="auto"/>
              <w:rPr>
                <w:rFonts w:ascii="Arial" w:hAnsi="Arial" w:cs="Arial"/>
                <w:b/>
                <w:bCs/>
                <w:sz w:val="16"/>
                <w:szCs w:val="16"/>
              </w:rPr>
            </w:pPr>
            <w:r w:rsidRPr="00794325">
              <w:rPr>
                <w:rFonts w:ascii="Arial" w:hAnsi="Arial" w:cs="Arial"/>
                <w:b/>
                <w:bCs/>
                <w:sz w:val="16"/>
                <w:szCs w:val="16"/>
              </w:rPr>
              <w:t>If other documents provided say additional information available.</w:t>
            </w:r>
          </w:p>
        </w:tc>
      </w:tr>
    </w:tbl>
    <w:p w:rsidR="00D84BD1" w:rsidRDefault="00D84BD1" w14:paraId="2606AF77" w14:textId="77777777"/>
    <w:p w:rsidR="00BD2C6D" w:rsidRDefault="00BD2C6D" w14:paraId="69863A6D" w14:textId="77777777"/>
    <w:p w:rsidR="00BD2C6D" w:rsidRDefault="00BD2C6D" w14:paraId="5D7C4B67" w14:textId="77777777"/>
    <w:p w:rsidR="00DA5166" w:rsidRDefault="00DA5166" w14:paraId="0465862A" w14:textId="77777777"/>
    <w:sectPr w:rsidR="00DA5166" w:rsidSect="00DA5166">
      <w:headerReference w:type="even" r:id="rId8"/>
      <w:headerReference w:type="default" r:id="rId9"/>
      <w:footerReference w:type="even" r:id="rId10"/>
      <w:footerReference w:type="default" r:id="rId11"/>
      <w:headerReference w:type="first" r:id="rId12"/>
      <w:footerReference w:type="first" r:id="rId13"/>
      <w:pgSz w:w="11900" w:h="16840" w:orient="portrait"/>
      <w:pgMar w:top="3738"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B22D4" w:rsidP="00BD2C6D" w:rsidRDefault="008B22D4" w14:paraId="2E487A13" w14:textId="77777777">
      <w:r>
        <w:separator/>
      </w:r>
    </w:p>
  </w:endnote>
  <w:endnote w:type="continuationSeparator" w:id="0">
    <w:p w:rsidR="008B22D4" w:rsidP="00BD2C6D" w:rsidRDefault="008B22D4" w14:paraId="21FDED5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23BE" w:rsidP="00D84BD1" w:rsidRDefault="001123BE" w14:paraId="3D638376"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1123BE" w:rsidP="001123BE" w:rsidRDefault="001123BE" w14:paraId="2DB725E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794325" w:rsidR="001123BE" w:rsidP="001123BE" w:rsidRDefault="001123BE" w14:paraId="5EE467E9" w14:textId="77777777">
    <w:pPr>
      <w:pStyle w:val="Footer"/>
      <w:framePr w:wrap="none" w:hAnchor="page" w:vAnchor="text" w:x="10623" w:y="624"/>
      <w:rPr>
        <w:rStyle w:val="PageNumber"/>
        <w:rFonts w:ascii="Arial" w:hAnsi="Arial" w:cs="Arial"/>
        <w:b/>
        <w:bCs/>
        <w:color w:val="FFFFFF"/>
        <w:sz w:val="16"/>
        <w:szCs w:val="16"/>
      </w:rPr>
    </w:pPr>
    <w:r w:rsidRPr="00794325">
      <w:rPr>
        <w:rStyle w:val="PageNumber"/>
        <w:rFonts w:ascii="Arial" w:hAnsi="Arial" w:cs="Arial"/>
        <w:b/>
        <w:bCs/>
        <w:color w:val="FFFFFF"/>
        <w:sz w:val="16"/>
        <w:szCs w:val="16"/>
      </w:rPr>
      <w:fldChar w:fldCharType="begin"/>
    </w:r>
    <w:r w:rsidRPr="00794325">
      <w:rPr>
        <w:rStyle w:val="PageNumber"/>
        <w:rFonts w:ascii="Arial" w:hAnsi="Arial" w:cs="Arial"/>
        <w:b/>
        <w:bCs/>
        <w:color w:val="FFFFFF"/>
        <w:sz w:val="16"/>
        <w:szCs w:val="16"/>
      </w:rPr>
      <w:instrText xml:space="preserve"> PAGE </w:instrText>
    </w:r>
    <w:r w:rsidRPr="00794325">
      <w:rPr>
        <w:rStyle w:val="PageNumber"/>
        <w:rFonts w:ascii="Arial" w:hAnsi="Arial" w:cs="Arial"/>
        <w:b/>
        <w:bCs/>
        <w:color w:val="FFFFFF"/>
        <w:sz w:val="16"/>
        <w:szCs w:val="16"/>
      </w:rPr>
      <w:fldChar w:fldCharType="separate"/>
    </w:r>
    <w:r w:rsidRPr="00794325">
      <w:rPr>
        <w:rStyle w:val="PageNumber"/>
        <w:rFonts w:ascii="Arial" w:hAnsi="Arial" w:cs="Arial"/>
        <w:b/>
        <w:bCs/>
        <w:noProof/>
        <w:color w:val="FFFFFF"/>
        <w:sz w:val="16"/>
        <w:szCs w:val="16"/>
      </w:rPr>
      <w:t>1</w:t>
    </w:r>
    <w:r w:rsidRPr="00794325">
      <w:rPr>
        <w:rStyle w:val="PageNumber"/>
        <w:rFonts w:ascii="Arial" w:hAnsi="Arial" w:cs="Arial"/>
        <w:b/>
        <w:bCs/>
        <w:color w:val="FFFFFF"/>
        <w:sz w:val="16"/>
        <w:szCs w:val="16"/>
      </w:rPr>
      <w:fldChar w:fldCharType="end"/>
    </w:r>
  </w:p>
  <w:p w:rsidR="00BD2C6D" w:rsidP="001123BE" w:rsidRDefault="0057388D" w14:paraId="7B7342F6" w14:textId="1FAAD740">
    <w:pPr>
      <w:pStyle w:val="Footer"/>
      <w:ind w:left="-1134" w:right="360"/>
    </w:pPr>
    <w:r>
      <w:rPr>
        <w:noProof/>
      </w:rPr>
      <w:drawing>
        <wp:inline distT="0" distB="0" distL="0" distR="0" wp14:anchorId="7C2B2526" wp14:editId="0C61D165">
          <wp:extent cx="7715250" cy="82867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0" cy="8286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0A73" w:rsidRDefault="00440A73" w14:paraId="26E086A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B22D4" w:rsidP="00BD2C6D" w:rsidRDefault="008B22D4" w14:paraId="53BA24CA" w14:textId="77777777">
      <w:r>
        <w:separator/>
      </w:r>
    </w:p>
  </w:footnote>
  <w:footnote w:type="continuationSeparator" w:id="0">
    <w:p w:rsidR="008B22D4" w:rsidP="00BD2C6D" w:rsidRDefault="008B22D4" w14:paraId="69F9568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2C6D" w:rsidRDefault="00BD2C6D" w14:paraId="597D67F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D2C6D" w:rsidP="00BD2C6D" w:rsidRDefault="0057388D" w14:paraId="6C8467E2" w14:textId="6154ACA1">
    <w:pPr>
      <w:pStyle w:val="Header"/>
      <w:ind w:left="-1134"/>
    </w:pPr>
    <w:r>
      <w:rPr>
        <w:noProof/>
      </w:rPr>
      <w:drawing>
        <wp:inline distT="0" distB="0" distL="0" distR="0" wp14:anchorId="6CC27C65" wp14:editId="22884891">
          <wp:extent cx="7534275" cy="21145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21145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2C6D" w:rsidRDefault="00BD2C6D" w14:paraId="265AECF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
    <w:nsid w:val="79cf9c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CDB6105"/>
    <w:multiLevelType w:val="hybridMultilevel"/>
    <w:tmpl w:val="9FB216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7352298"/>
    <w:multiLevelType w:val="hybridMultilevel"/>
    <w:tmpl w:val="E1B208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774E4317"/>
    <w:multiLevelType w:val="hybridMultilevel"/>
    <w:tmpl w:val="285830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4">
    <w:abstractNumId w:val="3"/>
  </w:num>
  <w:num w:numId="1" w16cid:durableId="2072267660">
    <w:abstractNumId w:val="0"/>
  </w:num>
  <w:num w:numId="2" w16cid:durableId="1847354587">
    <w:abstractNumId w:val="2"/>
  </w:num>
  <w:num w:numId="3" w16cid:durableId="1567956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trackRevisions w:val="false"/>
  <w:documentProtection w:edit="trackedChange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6D"/>
    <w:rsid w:val="00001873"/>
    <w:rsid w:val="000123A4"/>
    <w:rsid w:val="00014CA3"/>
    <w:rsid w:val="00037351"/>
    <w:rsid w:val="00046466"/>
    <w:rsid w:val="00052F44"/>
    <w:rsid w:val="0006711C"/>
    <w:rsid w:val="0008397A"/>
    <w:rsid w:val="00087A69"/>
    <w:rsid w:val="000945DE"/>
    <w:rsid w:val="000C05B4"/>
    <w:rsid w:val="000C384D"/>
    <w:rsid w:val="000C6E9F"/>
    <w:rsid w:val="000F4C11"/>
    <w:rsid w:val="000F6171"/>
    <w:rsid w:val="00106C7F"/>
    <w:rsid w:val="001123BE"/>
    <w:rsid w:val="00120422"/>
    <w:rsid w:val="0013522D"/>
    <w:rsid w:val="00137B22"/>
    <w:rsid w:val="00153788"/>
    <w:rsid w:val="00161078"/>
    <w:rsid w:val="001733DA"/>
    <w:rsid w:val="00173E4B"/>
    <w:rsid w:val="001B7D0A"/>
    <w:rsid w:val="001E065E"/>
    <w:rsid w:val="001F0DAA"/>
    <w:rsid w:val="00211212"/>
    <w:rsid w:val="00231A48"/>
    <w:rsid w:val="00247676"/>
    <w:rsid w:val="00263FD5"/>
    <w:rsid w:val="002665FF"/>
    <w:rsid w:val="002E7B1A"/>
    <w:rsid w:val="002F603A"/>
    <w:rsid w:val="0033434E"/>
    <w:rsid w:val="003E0BE5"/>
    <w:rsid w:val="0040241D"/>
    <w:rsid w:val="00440A73"/>
    <w:rsid w:val="00443390"/>
    <w:rsid w:val="00450AA0"/>
    <w:rsid w:val="00453AF5"/>
    <w:rsid w:val="00456D6F"/>
    <w:rsid w:val="0046370A"/>
    <w:rsid w:val="004726EE"/>
    <w:rsid w:val="004A3AC1"/>
    <w:rsid w:val="004B1EF0"/>
    <w:rsid w:val="004C274D"/>
    <w:rsid w:val="004C4E49"/>
    <w:rsid w:val="004D7F22"/>
    <w:rsid w:val="005069C8"/>
    <w:rsid w:val="00525F96"/>
    <w:rsid w:val="00530EC8"/>
    <w:rsid w:val="00532B80"/>
    <w:rsid w:val="0057388D"/>
    <w:rsid w:val="00587E90"/>
    <w:rsid w:val="005B12A4"/>
    <w:rsid w:val="005C4564"/>
    <w:rsid w:val="005D43ED"/>
    <w:rsid w:val="005F1089"/>
    <w:rsid w:val="006015C5"/>
    <w:rsid w:val="00661026"/>
    <w:rsid w:val="00663D3B"/>
    <w:rsid w:val="006B099B"/>
    <w:rsid w:val="006C1BFC"/>
    <w:rsid w:val="007457A5"/>
    <w:rsid w:val="0074631E"/>
    <w:rsid w:val="0075017A"/>
    <w:rsid w:val="007539A1"/>
    <w:rsid w:val="00755BD5"/>
    <w:rsid w:val="0077769B"/>
    <w:rsid w:val="00781D56"/>
    <w:rsid w:val="00794325"/>
    <w:rsid w:val="00811DB2"/>
    <w:rsid w:val="00842867"/>
    <w:rsid w:val="00862E97"/>
    <w:rsid w:val="008927F3"/>
    <w:rsid w:val="00893437"/>
    <w:rsid w:val="008B22D4"/>
    <w:rsid w:val="008E7B5B"/>
    <w:rsid w:val="008F0D57"/>
    <w:rsid w:val="0097637D"/>
    <w:rsid w:val="0099288E"/>
    <w:rsid w:val="009D4E81"/>
    <w:rsid w:val="00A07CF8"/>
    <w:rsid w:val="00A43161"/>
    <w:rsid w:val="00A610C4"/>
    <w:rsid w:val="00A8009C"/>
    <w:rsid w:val="00A86E40"/>
    <w:rsid w:val="00A964E4"/>
    <w:rsid w:val="00AA0F69"/>
    <w:rsid w:val="00AB5C01"/>
    <w:rsid w:val="00AD4175"/>
    <w:rsid w:val="00AD42C8"/>
    <w:rsid w:val="00B17289"/>
    <w:rsid w:val="00B21764"/>
    <w:rsid w:val="00B45701"/>
    <w:rsid w:val="00B74892"/>
    <w:rsid w:val="00B869AF"/>
    <w:rsid w:val="00B97B33"/>
    <w:rsid w:val="00BD2C6D"/>
    <w:rsid w:val="00C30BFF"/>
    <w:rsid w:val="00C367D9"/>
    <w:rsid w:val="00C4469C"/>
    <w:rsid w:val="00C529ED"/>
    <w:rsid w:val="00C677E9"/>
    <w:rsid w:val="00C7175D"/>
    <w:rsid w:val="00CA49DE"/>
    <w:rsid w:val="00CA5C18"/>
    <w:rsid w:val="00D134B5"/>
    <w:rsid w:val="00D41ED2"/>
    <w:rsid w:val="00D53742"/>
    <w:rsid w:val="00D77B43"/>
    <w:rsid w:val="00D84BD1"/>
    <w:rsid w:val="00DA5166"/>
    <w:rsid w:val="00E011CE"/>
    <w:rsid w:val="00E15772"/>
    <w:rsid w:val="00E72284"/>
    <w:rsid w:val="00F243E2"/>
    <w:rsid w:val="00F3540C"/>
    <w:rsid w:val="00F4083F"/>
    <w:rsid w:val="0A7E7913"/>
    <w:rsid w:val="2025CC8A"/>
    <w:rsid w:val="2734D2D3"/>
    <w:rsid w:val="496147C5"/>
    <w:rsid w:val="4D12F54F"/>
    <w:rsid w:val="620E2E5C"/>
    <w:rsid w:val="705B8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789D6"/>
  <w15:chartTrackingRefBased/>
  <w15:docId w15:val="{2C04000B-3C93-4108-8D49-6AE66EC1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2C6D"/>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D2C6D"/>
    <w:pPr>
      <w:tabs>
        <w:tab w:val="center" w:pos="4513"/>
        <w:tab w:val="right" w:pos="9026"/>
      </w:tabs>
    </w:pPr>
  </w:style>
  <w:style w:type="character" w:styleId="HeaderChar" w:customStyle="1">
    <w:name w:val="Header Char"/>
    <w:basedOn w:val="DefaultParagraphFont"/>
    <w:link w:val="Header"/>
    <w:uiPriority w:val="99"/>
    <w:rsid w:val="00BD2C6D"/>
  </w:style>
  <w:style w:type="paragraph" w:styleId="Footer">
    <w:name w:val="footer"/>
    <w:basedOn w:val="Normal"/>
    <w:link w:val="FooterChar"/>
    <w:uiPriority w:val="99"/>
    <w:unhideWhenUsed/>
    <w:rsid w:val="00BD2C6D"/>
    <w:pPr>
      <w:tabs>
        <w:tab w:val="center" w:pos="4513"/>
        <w:tab w:val="right" w:pos="9026"/>
      </w:tabs>
    </w:pPr>
  </w:style>
  <w:style w:type="character" w:styleId="FooterChar" w:customStyle="1">
    <w:name w:val="Footer Char"/>
    <w:basedOn w:val="DefaultParagraphFont"/>
    <w:link w:val="Footer"/>
    <w:uiPriority w:val="99"/>
    <w:rsid w:val="00BD2C6D"/>
  </w:style>
  <w:style w:type="table" w:styleId="TableGrid">
    <w:name w:val="Table Grid"/>
    <w:basedOn w:val="TableNormal"/>
    <w:uiPriority w:val="39"/>
    <w:rsid w:val="00BD2C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sicParagraph" w:customStyle="1">
    <w:name w:val="[Basic Paragraph]"/>
    <w:basedOn w:val="Normal"/>
    <w:uiPriority w:val="99"/>
    <w:rsid w:val="00BD2C6D"/>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BD2C6D"/>
    <w:pPr>
      <w:ind w:left="720"/>
      <w:contextualSpacing/>
    </w:pPr>
  </w:style>
  <w:style w:type="character" w:styleId="PageNumber">
    <w:name w:val="page number"/>
    <w:basedOn w:val="DefaultParagraphFont"/>
    <w:uiPriority w:val="99"/>
    <w:semiHidden/>
    <w:unhideWhenUsed/>
    <w:rsid w:val="001123BE"/>
  </w:style>
  <w:style w:type="paragraph" w:styleId="BalloonText">
    <w:name w:val="Balloon Text"/>
    <w:basedOn w:val="Normal"/>
    <w:link w:val="BalloonTextChar"/>
    <w:uiPriority w:val="99"/>
    <w:semiHidden/>
    <w:unhideWhenUsed/>
    <w:rsid w:val="00A964E4"/>
    <w:rPr>
      <w:rFonts w:ascii="Segoe UI" w:hAnsi="Segoe UI" w:cs="Segoe UI"/>
      <w:sz w:val="18"/>
      <w:szCs w:val="18"/>
    </w:rPr>
  </w:style>
  <w:style w:type="character" w:styleId="BalloonTextChar" w:customStyle="1">
    <w:name w:val="Balloon Text Char"/>
    <w:link w:val="BalloonText"/>
    <w:uiPriority w:val="99"/>
    <w:semiHidden/>
    <w:rsid w:val="00A964E4"/>
    <w:rPr>
      <w:rFonts w:ascii="Segoe UI" w:hAnsi="Segoe UI" w:cs="Segoe UI"/>
      <w:sz w:val="18"/>
      <w:szCs w:val="18"/>
      <w:lang w:eastAsia="en-US"/>
    </w:rPr>
  </w:style>
  <w:style w:type="paragraph" w:styleId="Revision">
    <w:name w:val="Revision"/>
    <w:hidden/>
    <w:uiPriority w:val="99"/>
    <w:semiHidden/>
    <w:rsid w:val="0097637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27DFC-30AA-4316-844A-0E3BF77451B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Leigh Prowse</dc:creator>
  <keywords/>
  <dc:description/>
  <lastModifiedBy>David Yelland</lastModifiedBy>
  <revision>4</revision>
  <dcterms:created xsi:type="dcterms:W3CDTF">2024-12-03T10:48:00.0000000Z</dcterms:created>
  <dcterms:modified xsi:type="dcterms:W3CDTF">2025-06-26T17:48:11.1331823Z</dcterms:modified>
  <category/>
</coreProperties>
</file>